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517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34"/>
        <w:gridCol w:w="7972"/>
      </w:tblGrid>
      <w:tr w:rsidR="009B2056" w:rsidRPr="000B70D9" w14:paraId="5E95BABA" w14:textId="77777777" w:rsidTr="00510752">
        <w:tc>
          <w:tcPr>
            <w:tcW w:w="817" w:type="dxa"/>
            <w:shd w:val="clear" w:color="auto" w:fill="auto"/>
          </w:tcPr>
          <w:p w14:paraId="735ED2AA" w14:textId="77777777" w:rsidR="009B2056" w:rsidRPr="000B70D9" w:rsidRDefault="009B2056" w:rsidP="00510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Nr.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crt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7C4B3A1" w14:textId="77777777" w:rsidR="009B2056" w:rsidRPr="000B70D9" w:rsidRDefault="009B2056" w:rsidP="00510752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Numar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dispozitie</w:t>
            </w:r>
            <w:proofErr w:type="spellEnd"/>
          </w:p>
        </w:tc>
        <w:tc>
          <w:tcPr>
            <w:tcW w:w="7972" w:type="dxa"/>
            <w:shd w:val="clear" w:color="auto" w:fill="auto"/>
          </w:tcPr>
          <w:p w14:paraId="702BE24E" w14:textId="77777777" w:rsidR="009B2056" w:rsidRPr="000B70D9" w:rsidRDefault="009B2056" w:rsidP="00510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Obiectul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dispozitiei</w:t>
            </w:r>
            <w:proofErr w:type="spellEnd"/>
          </w:p>
        </w:tc>
      </w:tr>
      <w:tr w:rsidR="009B2056" w:rsidRPr="000B70D9" w14:paraId="2CCAAC81" w14:textId="77777777" w:rsidTr="00510752">
        <w:trPr>
          <w:trHeight w:val="552"/>
        </w:trPr>
        <w:tc>
          <w:tcPr>
            <w:tcW w:w="817" w:type="dxa"/>
            <w:shd w:val="clear" w:color="auto" w:fill="auto"/>
          </w:tcPr>
          <w:p w14:paraId="31295D18" w14:textId="77777777" w:rsidR="009B2056" w:rsidRPr="000B70D9" w:rsidRDefault="009B2056" w:rsidP="00510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AE52E4C" w14:textId="766BAE1A" w:rsidR="009B2056" w:rsidRPr="000B70D9" w:rsidRDefault="009B2056" w:rsidP="00510752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7972" w:type="dxa"/>
            <w:shd w:val="clear" w:color="auto" w:fill="auto"/>
          </w:tcPr>
          <w:p w14:paraId="652DE583" w14:textId="788FC97E" w:rsidR="009B2056" w:rsidRPr="00584CA9" w:rsidRDefault="009B2056" w:rsidP="00510752">
            <w:pPr>
              <w:spacing w:after="0" w:line="240" w:lineRule="auto"/>
              <w:ind w:left="-84" w:right="146"/>
              <w:jc w:val="both"/>
              <w:rPr>
                <w:rFonts w:ascii="Calibri" w:eastAsia="Times New Roman" w:hAnsi="Calibri" w:cs="Times New Roman"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9B2056">
              <w:rPr>
                <w:rFonts w:ascii="Calibri" w:eastAsia="Times New Roman" w:hAnsi="Calibri" w:cs="Times New Roman"/>
                <w:kern w:val="0"/>
                <w:sz w:val="24"/>
                <w:szCs w:val="24"/>
                <w:lang w:val="ro-RO"/>
                <w14:ligatures w14:val="none"/>
              </w:rPr>
              <w:t>Privind  continuarea acordării indemnizației lunarea numitei Pop Anca-Alexandra, reprezentant legal al minorului Pop  Patrik, persoană cu handicap grav cu drept de asistent personal.</w:t>
            </w:r>
          </w:p>
        </w:tc>
      </w:tr>
      <w:tr w:rsidR="009B2056" w:rsidRPr="000B70D9" w14:paraId="5891ED9D" w14:textId="77777777" w:rsidTr="00510752">
        <w:trPr>
          <w:trHeight w:val="330"/>
        </w:trPr>
        <w:tc>
          <w:tcPr>
            <w:tcW w:w="817" w:type="dxa"/>
            <w:shd w:val="clear" w:color="auto" w:fill="auto"/>
          </w:tcPr>
          <w:p w14:paraId="7648A980" w14:textId="77777777" w:rsidR="009B2056" w:rsidRPr="000B70D9" w:rsidRDefault="009B2056" w:rsidP="00510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C9B8F21" w14:textId="6049A781" w:rsidR="009B2056" w:rsidRPr="000B70D9" w:rsidRDefault="009B2056" w:rsidP="00510752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7972" w:type="dxa"/>
            <w:shd w:val="clear" w:color="auto" w:fill="auto"/>
          </w:tcPr>
          <w:p w14:paraId="56CEDA1A" w14:textId="2FEA5185" w:rsidR="009B2056" w:rsidRPr="00015FC0" w:rsidRDefault="009B2056" w:rsidP="00510752">
            <w:pPr>
              <w:spacing w:after="0" w:line="240" w:lineRule="auto"/>
              <w:ind w:left="-84" w:right="45"/>
              <w:jc w:val="both"/>
              <w:rPr>
                <w:rFonts w:ascii="Calibri" w:eastAsia="Calibri" w:hAnsi="Calibri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9B2056">
              <w:rPr>
                <w:rFonts w:ascii="Calibri" w:eastAsia="Times New Roman" w:hAnsi="Calibri" w:cs="Times New Roman"/>
                <w:kern w:val="0"/>
                <w:sz w:val="24"/>
                <w:szCs w:val="24"/>
                <w:lang w:val="ro-RO"/>
                <w14:ligatures w14:val="none"/>
              </w:rPr>
              <w:t xml:space="preserve">Privind constituirea Comisiei de recepție la terminarea lucrărilor pentru investiția </w:t>
            </w:r>
            <w:r w:rsidRPr="009B2056">
              <w:rPr>
                <w:rFonts w:ascii="Calibri" w:eastAsia="Times New Roman" w:hAnsi="Calibri" w:cs="Calibri"/>
                <w:kern w:val="0"/>
                <w:sz w:val="24"/>
                <w:szCs w:val="24"/>
                <w:lang w:val="ro-RO"/>
                <w14:ligatures w14:val="none"/>
              </w:rPr>
              <w:t>„</w:t>
            </w:r>
            <w:r w:rsidRPr="009B2056">
              <w:rPr>
                <w:rFonts w:ascii="Calibri" w:eastAsia="Times New Roman" w:hAnsi="Calibri" w:cs="Times New Roman"/>
                <w:kern w:val="0"/>
                <w:sz w:val="24"/>
                <w:szCs w:val="24"/>
                <w:lang w:val="ro-RO"/>
                <w14:ligatures w14:val="none"/>
              </w:rPr>
              <w:t>Proiectare și extindere retea de canalizare pe strada Tineretului în localitatea Râciu, jud. Mureș</w:t>
            </w:r>
            <w:r w:rsidRPr="009B2056">
              <w:rPr>
                <w:rFonts w:ascii="Calibri" w:eastAsia="Times New Roman" w:hAnsi="Calibri" w:cs="Calibri"/>
                <w:kern w:val="0"/>
                <w:sz w:val="24"/>
                <w:szCs w:val="24"/>
                <w:lang w:val="ro-RO"/>
                <w14:ligatures w14:val="none"/>
              </w:rPr>
              <w:t>”</w:t>
            </w:r>
            <w:r w:rsidRPr="009B2056">
              <w:rPr>
                <w:rFonts w:ascii="Calibri" w:eastAsia="Times New Roman" w:hAnsi="Calibri" w:cs="Times New Roman"/>
                <w:kern w:val="0"/>
                <w:sz w:val="24"/>
                <w:szCs w:val="24"/>
                <w:lang w:val="ro-RO"/>
                <w14:ligatures w14:val="none"/>
              </w:rPr>
              <w:t>.</w:t>
            </w:r>
          </w:p>
        </w:tc>
      </w:tr>
      <w:tr w:rsidR="009B2056" w:rsidRPr="000B70D9" w14:paraId="0865714B" w14:textId="77777777" w:rsidTr="00510752">
        <w:trPr>
          <w:trHeight w:val="300"/>
        </w:trPr>
        <w:tc>
          <w:tcPr>
            <w:tcW w:w="817" w:type="dxa"/>
            <w:shd w:val="clear" w:color="auto" w:fill="auto"/>
          </w:tcPr>
          <w:p w14:paraId="71557587" w14:textId="77777777" w:rsidR="009B2056" w:rsidRPr="000B70D9" w:rsidRDefault="009B2056" w:rsidP="009B2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68A9F8B" w14:textId="592EA7FB" w:rsidR="009B2056" w:rsidRPr="000B70D9" w:rsidRDefault="009B2056" w:rsidP="009B2056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7972" w:type="dxa"/>
            <w:shd w:val="clear" w:color="auto" w:fill="auto"/>
          </w:tcPr>
          <w:p w14:paraId="3F17A017" w14:textId="2C6DF50F" w:rsidR="009B2056" w:rsidRPr="00015FC0" w:rsidRDefault="009B2056" w:rsidP="009B2056">
            <w:pPr>
              <w:spacing w:after="0" w:line="240" w:lineRule="auto"/>
              <w:ind w:left="-84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lang w:val="ro-RO"/>
                <w14:ligatures w14:val="none"/>
              </w:rPr>
            </w:pPr>
            <w:proofErr w:type="spellStart"/>
            <w:r w:rsidRPr="00857863">
              <w:t>Privind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convocarea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ședinței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ordinare</w:t>
            </w:r>
            <w:proofErr w:type="spellEnd"/>
            <w:r w:rsidRPr="00857863">
              <w:t xml:space="preserve"> a </w:t>
            </w:r>
            <w:proofErr w:type="spellStart"/>
            <w:r w:rsidRPr="00857863">
              <w:t>Consiliului</w:t>
            </w:r>
            <w:proofErr w:type="spellEnd"/>
            <w:r w:rsidRPr="00857863">
              <w:t xml:space="preserve"> Local al </w:t>
            </w:r>
            <w:proofErr w:type="spellStart"/>
            <w:r w:rsidRPr="00857863">
              <w:t>comunei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Râciu</w:t>
            </w:r>
            <w:proofErr w:type="spellEnd"/>
            <w:r w:rsidRPr="00857863">
              <w:t>.</w:t>
            </w:r>
          </w:p>
        </w:tc>
      </w:tr>
      <w:tr w:rsidR="009B2056" w:rsidRPr="000B70D9" w14:paraId="5BA2F69C" w14:textId="77777777" w:rsidTr="00510752">
        <w:trPr>
          <w:trHeight w:val="300"/>
        </w:trPr>
        <w:tc>
          <w:tcPr>
            <w:tcW w:w="817" w:type="dxa"/>
            <w:shd w:val="clear" w:color="auto" w:fill="auto"/>
          </w:tcPr>
          <w:p w14:paraId="36B8030B" w14:textId="77777777" w:rsidR="009B2056" w:rsidRPr="000B70D9" w:rsidRDefault="009B2056" w:rsidP="009B2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C598AB2" w14:textId="0B9CBEF9" w:rsidR="009B2056" w:rsidRDefault="009B2056" w:rsidP="009B2056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7972" w:type="dxa"/>
            <w:shd w:val="clear" w:color="auto" w:fill="auto"/>
          </w:tcPr>
          <w:p w14:paraId="222AB65E" w14:textId="115F07C9" w:rsidR="009B2056" w:rsidRPr="00015FC0" w:rsidRDefault="009B2056" w:rsidP="009B2056">
            <w:pPr>
              <w:spacing w:after="0" w:line="240" w:lineRule="auto"/>
              <w:ind w:left="-84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lang w:val="ro-RO"/>
                <w14:ligatures w14:val="none"/>
              </w:rPr>
            </w:pPr>
            <w:proofErr w:type="spellStart"/>
            <w:r w:rsidRPr="00857863">
              <w:t>Privind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aprobarea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cererilor</w:t>
            </w:r>
            <w:proofErr w:type="spellEnd"/>
            <w:r w:rsidRPr="00857863">
              <w:t xml:space="preserve"> de </w:t>
            </w:r>
            <w:proofErr w:type="spellStart"/>
            <w:r w:rsidRPr="00857863">
              <w:t>acordare</w:t>
            </w:r>
            <w:proofErr w:type="spellEnd"/>
            <w:r w:rsidRPr="00857863">
              <w:t xml:space="preserve"> a </w:t>
            </w:r>
            <w:proofErr w:type="spellStart"/>
            <w:r w:rsidRPr="00857863">
              <w:t>venitului</w:t>
            </w:r>
            <w:proofErr w:type="spellEnd"/>
            <w:r w:rsidRPr="00857863">
              <w:t xml:space="preserve"> minim ed </w:t>
            </w:r>
            <w:proofErr w:type="spellStart"/>
            <w:r w:rsidRPr="00857863">
              <w:t>incluziune</w:t>
            </w:r>
            <w:proofErr w:type="spellEnd"/>
            <w:r w:rsidRPr="00857863">
              <w:t xml:space="preserve"> </w:t>
            </w:r>
            <w:proofErr w:type="spellStart"/>
            <w:r w:rsidRPr="00857863">
              <w:t>pentru</w:t>
            </w:r>
            <w:proofErr w:type="spellEnd"/>
            <w:r w:rsidRPr="00857863">
              <w:t xml:space="preserve"> 10 </w:t>
            </w:r>
            <w:proofErr w:type="spellStart"/>
            <w:r w:rsidRPr="00857863">
              <w:t>titulari</w:t>
            </w:r>
            <w:proofErr w:type="spellEnd"/>
            <w:r w:rsidRPr="00857863">
              <w:t>.</w:t>
            </w:r>
          </w:p>
        </w:tc>
      </w:tr>
    </w:tbl>
    <w:p w14:paraId="1BD06251" w14:textId="309CB0B6" w:rsidR="009B2056" w:rsidRDefault="009B2056" w:rsidP="009B2056">
      <w:proofErr w:type="spellStart"/>
      <w:r>
        <w:t>Dispoziții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luna </w:t>
      </w:r>
      <w:proofErr w:type="spellStart"/>
      <w:r>
        <w:t>septembrie</w:t>
      </w:r>
      <w:proofErr w:type="spellEnd"/>
      <w:r>
        <w:t xml:space="preserve"> 2024</w:t>
      </w:r>
    </w:p>
    <w:p w14:paraId="15DB9CEF" w14:textId="77777777" w:rsidR="00BE47B2" w:rsidRDefault="00BE47B2"/>
    <w:sectPr w:rsidR="00BE47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56"/>
    <w:rsid w:val="00097F8C"/>
    <w:rsid w:val="00756EA5"/>
    <w:rsid w:val="008D1285"/>
    <w:rsid w:val="009B2056"/>
    <w:rsid w:val="00B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170C"/>
  <w15:chartTrackingRefBased/>
  <w15:docId w15:val="{41C53CC2-54C7-4E95-A35F-995523B6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056"/>
  </w:style>
  <w:style w:type="paragraph" w:styleId="Heading1">
    <w:name w:val="heading 1"/>
    <w:basedOn w:val="Normal"/>
    <w:next w:val="Normal"/>
    <w:link w:val="Heading1Char"/>
    <w:uiPriority w:val="9"/>
    <w:qFormat/>
    <w:rsid w:val="009B2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556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 Ioan</dc:creator>
  <cp:keywords/>
  <dc:description/>
  <cp:lastModifiedBy>Dunca Ioan</cp:lastModifiedBy>
  <cp:revision>1</cp:revision>
  <dcterms:created xsi:type="dcterms:W3CDTF">2025-02-20T09:17:00Z</dcterms:created>
  <dcterms:modified xsi:type="dcterms:W3CDTF">2025-02-20T09:21:00Z</dcterms:modified>
</cp:coreProperties>
</file>