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14B2F" w14:textId="77777777" w:rsidR="00BD79C4" w:rsidRPr="00BD79C4" w:rsidRDefault="00BD79C4" w:rsidP="00BD79C4">
      <w:pPr>
        <w:tabs>
          <w:tab w:val="left" w:pos="2700"/>
        </w:tabs>
        <w:spacing w:after="0" w:line="240" w:lineRule="auto"/>
        <w:jc w:val="center"/>
        <w:rPr>
          <w:rFonts w:ascii="Arial" w:eastAsia="Times New Roman" w:hAnsi="Arial" w:cs="Arial"/>
          <w:b/>
          <w:color w:val="00133A"/>
          <w:kern w:val="0"/>
          <w:sz w:val="28"/>
          <w:szCs w:val="28"/>
          <w:lang w:val="ro-RO"/>
          <w14:ligatures w14:val="none"/>
        </w:rPr>
      </w:pPr>
      <w:r w:rsidRPr="00BD79C4">
        <w:rPr>
          <w:rFonts w:ascii="Arial" w:eastAsia="Times New Roman" w:hAnsi="Arial" w:cs="Arial"/>
          <w:b/>
          <w:color w:val="00133A"/>
          <w:kern w:val="0"/>
          <w:sz w:val="28"/>
          <w:szCs w:val="28"/>
          <w:lang w:val="ro-RO"/>
          <w14:ligatures w14:val="none"/>
        </w:rPr>
        <w:t>ROMÂNIA</w:t>
      </w:r>
    </w:p>
    <w:p w14:paraId="02FE0E30" w14:textId="77777777" w:rsidR="00BD79C4" w:rsidRPr="00BD79C4" w:rsidRDefault="00BD79C4" w:rsidP="00BD79C4">
      <w:pPr>
        <w:tabs>
          <w:tab w:val="left" w:pos="2700"/>
        </w:tabs>
        <w:spacing w:after="0" w:line="240" w:lineRule="auto"/>
        <w:jc w:val="center"/>
        <w:rPr>
          <w:rFonts w:ascii="Arial" w:eastAsia="Times New Roman" w:hAnsi="Arial" w:cs="Arial"/>
          <w:b/>
          <w:color w:val="00133A"/>
          <w:kern w:val="0"/>
          <w:sz w:val="28"/>
          <w:szCs w:val="28"/>
          <w:lang w:val="ro-RO"/>
          <w14:ligatures w14:val="none"/>
        </w:rPr>
      </w:pPr>
      <w:r w:rsidRPr="00BD79C4">
        <w:rPr>
          <w:rFonts w:ascii="Trebuchet MS" w:eastAsia="Times New Roman" w:hAnsi="Trebuchet MS" w:cs="Times New Roman"/>
          <w:b/>
          <w:noProof/>
          <w:kern w:val="0"/>
          <w:sz w:val="20"/>
          <w:szCs w:val="20"/>
          <w14:ligatures w14:val="none"/>
        </w:rPr>
        <w:drawing>
          <wp:anchor distT="0" distB="0" distL="114300" distR="114300" simplePos="0" relativeHeight="251659264" behindDoc="0" locked="0" layoutInCell="1" allowOverlap="1" wp14:anchorId="4C90AE4C" wp14:editId="657B8641">
            <wp:simplePos x="0" y="0"/>
            <wp:positionH relativeFrom="column">
              <wp:posOffset>-19685</wp:posOffset>
            </wp:positionH>
            <wp:positionV relativeFrom="paragraph">
              <wp:posOffset>181610</wp:posOffset>
            </wp:positionV>
            <wp:extent cx="711200" cy="914400"/>
            <wp:effectExtent l="19050" t="0" r="0" b="0"/>
            <wp:wrapNone/>
            <wp:docPr id="1313212741" name="Picture 1313212741" descr="Riciu 2008 - stema 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ciu 2008 - stema copi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D79C4">
        <w:rPr>
          <w:rFonts w:ascii="Arial" w:eastAsia="Times New Roman" w:hAnsi="Arial" w:cs="Arial"/>
          <w:b/>
          <w:color w:val="00133A"/>
          <w:kern w:val="0"/>
          <w:sz w:val="28"/>
          <w:szCs w:val="28"/>
          <w:lang w:val="ro-RO"/>
          <w14:ligatures w14:val="none"/>
        </w:rPr>
        <w:t>JUDEŢUL MUREŞ</w:t>
      </w:r>
    </w:p>
    <w:p w14:paraId="6772FF2F" w14:textId="77777777" w:rsidR="00BD79C4" w:rsidRPr="00BD79C4" w:rsidRDefault="00BD79C4" w:rsidP="00BD79C4">
      <w:pPr>
        <w:tabs>
          <w:tab w:val="left" w:pos="2700"/>
        </w:tabs>
        <w:spacing w:after="0" w:line="240" w:lineRule="auto"/>
        <w:jc w:val="center"/>
        <w:rPr>
          <w:rFonts w:ascii="Arial" w:eastAsia="Times New Roman" w:hAnsi="Arial" w:cs="Arial"/>
          <w:color w:val="00133A"/>
          <w:kern w:val="0"/>
          <w:sz w:val="16"/>
          <w:szCs w:val="16"/>
          <w:lang w:val="ro-RO"/>
          <w14:ligatures w14:val="none"/>
        </w:rPr>
      </w:pPr>
    </w:p>
    <w:p w14:paraId="41B48D50" w14:textId="77777777" w:rsidR="00BD79C4" w:rsidRPr="00BD79C4" w:rsidRDefault="00BD79C4" w:rsidP="00BD79C4">
      <w:pPr>
        <w:spacing w:after="0" w:line="240" w:lineRule="auto"/>
        <w:ind w:left="709"/>
        <w:jc w:val="center"/>
        <w:rPr>
          <w:rFonts w:ascii="Arial" w:eastAsia="Times New Roman" w:hAnsi="Arial" w:cs="Arial"/>
          <w:color w:val="000080"/>
          <w:kern w:val="0"/>
          <w:sz w:val="34"/>
          <w:szCs w:val="34"/>
          <w:lang w:val="ro-RO"/>
          <w14:ligatures w14:val="none"/>
        </w:rPr>
      </w:pPr>
      <w:r w:rsidRPr="00BD79C4">
        <w:rPr>
          <w:rFonts w:ascii="Trebuchet MS" w:eastAsia="Times New Roman" w:hAnsi="Trebuchet MS" w:cs="Times New Roman"/>
          <w:b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DA53FD" wp14:editId="28D4EBBA">
                <wp:simplePos x="0" y="0"/>
                <wp:positionH relativeFrom="column">
                  <wp:posOffset>-213995</wp:posOffset>
                </wp:positionH>
                <wp:positionV relativeFrom="paragraph">
                  <wp:posOffset>0</wp:posOffset>
                </wp:positionV>
                <wp:extent cx="6419850" cy="0"/>
                <wp:effectExtent l="9525" t="11430" r="9525" b="7620"/>
                <wp:wrapNone/>
                <wp:docPr id="1960422641" name="Straight Connector 1960422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76080" id="Straight Connector 196042264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85pt,0" to="488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"/>
            </w:pict>
          </mc:Fallback>
        </mc:AlternateContent>
      </w:r>
      <w:r w:rsidRPr="00BD79C4">
        <w:rPr>
          <w:rFonts w:ascii="Arial" w:eastAsia="Times New Roman" w:hAnsi="Arial" w:cs="Arial"/>
          <w:color w:val="000080"/>
          <w:kern w:val="0"/>
          <w:sz w:val="34"/>
          <w:szCs w:val="34"/>
          <w:lang w:val="ro-RO"/>
          <w14:ligatures w14:val="none"/>
        </w:rPr>
        <w:t>UNITATEA ADMINISTRATIV - TERITORIALĂ</w:t>
      </w:r>
    </w:p>
    <w:p w14:paraId="469DFB5F" w14:textId="77777777" w:rsidR="00BD79C4" w:rsidRPr="00BD79C4" w:rsidRDefault="00BD79C4" w:rsidP="00BD79C4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color w:val="000080"/>
          <w:kern w:val="0"/>
          <w:sz w:val="40"/>
          <w:szCs w:val="40"/>
          <w:lang w:val="ro-RO"/>
          <w14:ligatures w14:val="none"/>
        </w:rPr>
      </w:pPr>
      <w:r w:rsidRPr="00BD79C4">
        <w:rPr>
          <w:rFonts w:ascii="Arial" w:eastAsia="Times New Roman" w:hAnsi="Arial" w:cs="Arial"/>
          <w:b/>
          <w:color w:val="000080"/>
          <w:kern w:val="0"/>
          <w:sz w:val="40"/>
          <w:szCs w:val="40"/>
          <w:lang w:val="ro-RO"/>
          <w14:ligatures w14:val="none"/>
        </w:rPr>
        <w:t>COMUNA RÂCIU</w:t>
      </w:r>
    </w:p>
    <w:p w14:paraId="35C14607" w14:textId="77777777" w:rsidR="00BD79C4" w:rsidRPr="00BD79C4" w:rsidRDefault="00BD79C4" w:rsidP="00BD79C4">
      <w:pPr>
        <w:spacing w:after="0" w:line="240" w:lineRule="auto"/>
        <w:ind w:left="709"/>
        <w:rPr>
          <w:rFonts w:ascii="Arial" w:eastAsia="Times New Roman" w:hAnsi="Arial" w:cs="Arial"/>
          <w:color w:val="003366"/>
          <w:kern w:val="0"/>
          <w:sz w:val="20"/>
          <w:szCs w:val="20"/>
          <w:lang w:val="ro-RO"/>
          <w14:ligatures w14:val="none"/>
        </w:rPr>
      </w:pPr>
      <w:r w:rsidRPr="00BD79C4">
        <w:rPr>
          <w:rFonts w:ascii="Trebuchet MS" w:eastAsia="Times New Roman" w:hAnsi="Trebuchet MS" w:cs="Times New Roman"/>
          <w:b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3F7BE" wp14:editId="1523FE35">
                <wp:simplePos x="0" y="0"/>
                <wp:positionH relativeFrom="column">
                  <wp:posOffset>-213995</wp:posOffset>
                </wp:positionH>
                <wp:positionV relativeFrom="paragraph">
                  <wp:posOffset>76200</wp:posOffset>
                </wp:positionV>
                <wp:extent cx="6419850" cy="0"/>
                <wp:effectExtent l="19050" t="18415" r="19050" b="19685"/>
                <wp:wrapNone/>
                <wp:docPr id="648771970" name="Straight Connector 648771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393AF" id="Straight Connector 64877197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85pt,6pt" to="488.6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" strokeweight="2.25pt"/>
            </w:pict>
          </mc:Fallback>
        </mc:AlternateContent>
      </w:r>
    </w:p>
    <w:p w14:paraId="52A83E34" w14:textId="77777777" w:rsidR="00BD79C4" w:rsidRPr="00BD79C4" w:rsidRDefault="00BD79C4" w:rsidP="00BD79C4">
      <w:pPr>
        <w:tabs>
          <w:tab w:val="left" w:pos="180"/>
        </w:tabs>
        <w:spacing w:after="0" w:line="240" w:lineRule="auto"/>
        <w:ind w:left="540"/>
        <w:jc w:val="center"/>
        <w:rPr>
          <w:rFonts w:ascii="Arial" w:eastAsia="Times New Roman" w:hAnsi="Arial" w:cs="Arial"/>
          <w:i/>
          <w:color w:val="00133A"/>
          <w:kern w:val="0"/>
          <w:sz w:val="18"/>
          <w:szCs w:val="18"/>
          <w:lang w:val="ro-RO"/>
          <w14:ligatures w14:val="none"/>
        </w:rPr>
      </w:pPr>
      <w:r w:rsidRPr="00BD79C4">
        <w:rPr>
          <w:rFonts w:ascii="Arial" w:eastAsia="Times New Roman" w:hAnsi="Arial" w:cs="Arial"/>
          <w:color w:val="00133A"/>
          <w:kern w:val="0"/>
          <w:sz w:val="18"/>
          <w:szCs w:val="18"/>
          <w:lang w:val="ro-RO"/>
          <w14:ligatures w14:val="none"/>
        </w:rPr>
        <w:t xml:space="preserve">    </w:t>
      </w:r>
      <w:r w:rsidRPr="00BD79C4">
        <w:rPr>
          <w:rFonts w:ascii="Arial" w:eastAsia="Times New Roman" w:hAnsi="Arial" w:cs="Arial"/>
          <w:i/>
          <w:color w:val="00133A"/>
          <w:kern w:val="0"/>
          <w:sz w:val="18"/>
          <w:szCs w:val="18"/>
          <w:lang w:val="ro-RO"/>
          <w14:ligatures w14:val="none"/>
        </w:rPr>
        <w:t xml:space="preserve">Strada Gheorghe Şincai nr. 58, localitatea Râciu, România, 547485 </w:t>
      </w:r>
    </w:p>
    <w:p w14:paraId="1B672B8E" w14:textId="77777777" w:rsidR="00BD79C4" w:rsidRPr="00BD79C4" w:rsidRDefault="00BD79C4" w:rsidP="00BD79C4">
      <w:pPr>
        <w:tabs>
          <w:tab w:val="left" w:pos="180"/>
          <w:tab w:val="center" w:pos="4320"/>
          <w:tab w:val="right" w:pos="8640"/>
        </w:tabs>
        <w:spacing w:after="0" w:line="240" w:lineRule="auto"/>
        <w:ind w:left="540"/>
        <w:jc w:val="center"/>
        <w:rPr>
          <w:rFonts w:ascii="Arial" w:eastAsia="Times New Roman" w:hAnsi="Arial" w:cs="Arial"/>
          <w:i/>
          <w:color w:val="00133A"/>
          <w:kern w:val="0"/>
          <w:sz w:val="18"/>
          <w:szCs w:val="18"/>
          <w:lang w:val="ro-RO"/>
          <w14:ligatures w14:val="none"/>
        </w:rPr>
      </w:pPr>
      <w:r w:rsidRPr="00BD79C4">
        <w:rPr>
          <w:rFonts w:ascii="Arial" w:eastAsia="Times New Roman" w:hAnsi="Arial" w:cs="Arial"/>
          <w:i/>
          <w:color w:val="00133A"/>
          <w:kern w:val="0"/>
          <w:sz w:val="18"/>
          <w:szCs w:val="18"/>
          <w:lang w:val="ro-RO"/>
          <w14:ligatures w14:val="none"/>
        </w:rPr>
        <w:t xml:space="preserve">    Tel/Fax: +4 (0265) 426.003 / +4 (0265) 426.212, </w:t>
      </w:r>
      <w:r w:rsidRPr="00BD79C4">
        <w:rPr>
          <w:rFonts w:ascii="Arial" w:eastAsia="Times New Roman" w:hAnsi="Arial" w:cs="Arial"/>
          <w:i/>
          <w:color w:val="00133A"/>
          <w:kern w:val="0"/>
          <w:sz w:val="18"/>
          <w:szCs w:val="18"/>
          <w:lang w:val="ro-RO"/>
          <w14:ligatures w14:val="none"/>
        </w:rPr>
        <w:fldChar w:fldCharType="begin"/>
      </w:r>
      <w:r w:rsidRPr="00BD79C4">
        <w:rPr>
          <w:rFonts w:ascii="Arial" w:eastAsia="Times New Roman" w:hAnsi="Arial" w:cs="Arial"/>
          <w:i/>
          <w:color w:val="00133A"/>
          <w:kern w:val="0"/>
          <w:sz w:val="18"/>
          <w:szCs w:val="18"/>
          <w:lang w:val="ro-RO"/>
          <w14:ligatures w14:val="none"/>
        </w:rPr>
        <w:instrText xml:space="preserve"> HYPERLINK "http://www.comunariciu.ro" </w:instrText>
      </w:r>
      <w:r w:rsidRPr="00BD79C4">
        <w:rPr>
          <w:rFonts w:ascii="Arial" w:eastAsia="Times New Roman" w:hAnsi="Arial" w:cs="Arial"/>
          <w:i/>
          <w:color w:val="00133A"/>
          <w:kern w:val="0"/>
          <w:sz w:val="18"/>
          <w:szCs w:val="18"/>
          <w:lang w:val="ro-RO"/>
          <w14:ligatures w14:val="none"/>
        </w:rPr>
      </w:r>
      <w:r w:rsidRPr="00BD79C4">
        <w:rPr>
          <w:rFonts w:ascii="Arial" w:eastAsia="Times New Roman" w:hAnsi="Arial" w:cs="Arial"/>
          <w:i/>
          <w:color w:val="00133A"/>
          <w:kern w:val="0"/>
          <w:sz w:val="18"/>
          <w:szCs w:val="18"/>
          <w:lang w:val="ro-RO"/>
          <w14:ligatures w14:val="none"/>
        </w:rPr>
        <w:fldChar w:fldCharType="separate"/>
      </w:r>
      <w:r w:rsidRPr="00BD79C4">
        <w:rPr>
          <w:rFonts w:ascii="Arial" w:eastAsia="Times New Roman" w:hAnsi="Arial" w:cs="Arial"/>
          <w:i/>
          <w:color w:val="0000FF"/>
          <w:kern w:val="0"/>
          <w:sz w:val="18"/>
          <w:szCs w:val="18"/>
          <w:u w:val="single"/>
          <w:lang w:val="ro-RO"/>
          <w14:ligatures w14:val="none"/>
        </w:rPr>
        <w:t>www.comunariciu.ro</w:t>
      </w:r>
      <w:r w:rsidRPr="00BD79C4">
        <w:rPr>
          <w:rFonts w:ascii="Arial" w:eastAsia="Times New Roman" w:hAnsi="Arial" w:cs="Arial"/>
          <w:i/>
          <w:color w:val="00133A"/>
          <w:kern w:val="0"/>
          <w:sz w:val="18"/>
          <w:szCs w:val="18"/>
          <w:lang w:val="ro-RO"/>
          <w14:ligatures w14:val="none"/>
        </w:rPr>
        <w:fldChar w:fldCharType="end"/>
      </w:r>
      <w:r w:rsidRPr="00BD79C4">
        <w:rPr>
          <w:rFonts w:ascii="Arial" w:eastAsia="Times New Roman" w:hAnsi="Arial" w:cs="Arial"/>
          <w:i/>
          <w:color w:val="00133A"/>
          <w:kern w:val="0"/>
          <w:sz w:val="18"/>
          <w:szCs w:val="18"/>
          <w:lang w:val="ro-RO"/>
          <w14:ligatures w14:val="none"/>
        </w:rPr>
        <w:t xml:space="preserve">, email: </w:t>
      </w:r>
      <w:r w:rsidRPr="00BD79C4">
        <w:rPr>
          <w:rFonts w:ascii="Trebuchet MS" w:eastAsia="Times New Roman" w:hAnsi="Trebuchet MS" w:cs="Times New Roman"/>
          <w:b/>
          <w:kern w:val="0"/>
          <w:sz w:val="20"/>
          <w:szCs w:val="20"/>
          <w:lang w:val="ro-RO"/>
          <w14:ligatures w14:val="none"/>
        </w:rPr>
        <w:fldChar w:fldCharType="begin"/>
      </w:r>
      <w:r w:rsidRPr="00BD79C4">
        <w:rPr>
          <w:rFonts w:ascii="Trebuchet MS" w:eastAsia="Times New Roman" w:hAnsi="Trebuchet MS" w:cs="Times New Roman"/>
          <w:b/>
          <w:kern w:val="0"/>
          <w:sz w:val="20"/>
          <w:szCs w:val="20"/>
          <w:lang w:val="ro-RO"/>
          <w14:ligatures w14:val="none"/>
        </w:rPr>
        <w:instrText xml:space="preserve"> HYPERLINK "mailto:riciu@cjmures.ro" </w:instrText>
      </w:r>
      <w:r w:rsidRPr="00BD79C4">
        <w:rPr>
          <w:rFonts w:ascii="Trebuchet MS" w:eastAsia="Times New Roman" w:hAnsi="Trebuchet MS" w:cs="Times New Roman"/>
          <w:b/>
          <w:kern w:val="0"/>
          <w:sz w:val="20"/>
          <w:szCs w:val="20"/>
          <w:lang w:val="ro-RO"/>
          <w14:ligatures w14:val="none"/>
        </w:rPr>
      </w:r>
      <w:r w:rsidRPr="00BD79C4">
        <w:rPr>
          <w:rFonts w:ascii="Trebuchet MS" w:eastAsia="Times New Roman" w:hAnsi="Trebuchet MS" w:cs="Times New Roman"/>
          <w:b/>
          <w:kern w:val="0"/>
          <w:sz w:val="20"/>
          <w:szCs w:val="20"/>
          <w:lang w:val="ro-RO"/>
          <w14:ligatures w14:val="none"/>
        </w:rPr>
        <w:fldChar w:fldCharType="separate"/>
      </w:r>
      <w:r w:rsidRPr="00BD79C4">
        <w:rPr>
          <w:rFonts w:ascii="Arial" w:eastAsia="Times New Roman" w:hAnsi="Arial" w:cs="Arial"/>
          <w:i/>
          <w:color w:val="0000FF"/>
          <w:kern w:val="0"/>
          <w:sz w:val="18"/>
          <w:szCs w:val="18"/>
          <w:u w:val="single"/>
          <w:lang w:val="ro-RO"/>
          <w14:ligatures w14:val="none"/>
        </w:rPr>
        <w:t>riciu@cjmures.ro</w:t>
      </w:r>
      <w:r w:rsidRPr="00BD79C4">
        <w:rPr>
          <w:rFonts w:ascii="Trebuchet MS" w:eastAsia="Times New Roman" w:hAnsi="Trebuchet MS" w:cs="Times New Roman"/>
          <w:b/>
          <w:kern w:val="0"/>
          <w:sz w:val="20"/>
          <w:szCs w:val="20"/>
          <w:lang w:val="ro-RO"/>
          <w14:ligatures w14:val="none"/>
        </w:rPr>
        <w:fldChar w:fldCharType="end"/>
      </w:r>
      <w:r w:rsidRPr="00BD79C4">
        <w:rPr>
          <w:rFonts w:ascii="Arial" w:eastAsia="Times New Roman" w:hAnsi="Arial" w:cs="Arial"/>
          <w:i/>
          <w:color w:val="00133A"/>
          <w:kern w:val="0"/>
          <w:sz w:val="18"/>
          <w:szCs w:val="18"/>
          <w:lang w:val="ro-RO"/>
          <w14:ligatures w14:val="none"/>
        </w:rPr>
        <w:t xml:space="preserve"> </w:t>
      </w:r>
    </w:p>
    <w:p w14:paraId="5FFEB82E" w14:textId="77777777" w:rsidR="00BD79C4" w:rsidRPr="00BD79C4" w:rsidRDefault="00BD79C4" w:rsidP="00BD79C4">
      <w:pPr>
        <w:spacing w:before="60" w:after="60" w:line="240" w:lineRule="auto"/>
        <w:rPr>
          <w:rFonts w:ascii="Arial" w:eastAsia="Times New Roman" w:hAnsi="Arial" w:cs="Arial"/>
          <w:i/>
          <w:kern w:val="0"/>
          <w:sz w:val="20"/>
          <w:szCs w:val="20"/>
          <w:lang w:val="ro-RO"/>
          <w14:ligatures w14:val="none"/>
        </w:rPr>
      </w:pPr>
    </w:p>
    <w:p w14:paraId="49ECB57F" w14:textId="77777777" w:rsidR="00BD79C4" w:rsidRPr="00BD79C4" w:rsidRDefault="00BD79C4" w:rsidP="00BD79C4">
      <w:pPr>
        <w:spacing w:before="60" w:after="60" w:line="240" w:lineRule="auto"/>
        <w:rPr>
          <w:rFonts w:ascii="Arial" w:eastAsia="Times New Roman" w:hAnsi="Arial" w:cs="Arial"/>
          <w:b/>
          <w:noProof/>
          <w:kern w:val="0"/>
          <w:sz w:val="20"/>
          <w:szCs w:val="20"/>
          <w:lang w:val="it-IT"/>
          <w14:ligatures w14:val="none"/>
        </w:rPr>
      </w:pPr>
      <w:r w:rsidRPr="00BD79C4">
        <w:rPr>
          <w:rFonts w:ascii="Trebuchet MS" w:eastAsia="Times New Roman" w:hAnsi="Trebuchet MS" w:cs="Times New Roman"/>
          <w:b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DBE3FD" wp14:editId="2EC6253F">
                <wp:simplePos x="0" y="0"/>
                <wp:positionH relativeFrom="column">
                  <wp:posOffset>-25400</wp:posOffset>
                </wp:positionH>
                <wp:positionV relativeFrom="paragraph">
                  <wp:posOffset>-81280</wp:posOffset>
                </wp:positionV>
                <wp:extent cx="3063875" cy="279400"/>
                <wp:effectExtent l="7620" t="13970" r="5080" b="11430"/>
                <wp:wrapNone/>
                <wp:docPr id="2067636202" name="Rectangle 2067636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387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D2DFD" w14:textId="77777777" w:rsidR="00BD79C4" w:rsidRDefault="00BD79C4" w:rsidP="00BD79C4">
                            <w:pPr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Nr. de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înregistrare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: 1350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din  11.03.2024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BE3FD" id="Rectangle 2067636202" o:spid="_x0000_s1026" style="position:absolute;margin-left:-2pt;margin-top:-6.4pt;width:241.25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" strokecolor="silver">
                <v:textbox>
                  <w:txbxContent>
                    <w:p w14:paraId="4D2D2DFD" w14:textId="77777777" w:rsidR="00BD79C4" w:rsidRDefault="00BD79C4" w:rsidP="00BD79C4">
                      <w:pPr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Nr. de </w:t>
                      </w:r>
                      <w:proofErr w:type="spellStart"/>
                      <w:r>
                        <w:rPr>
                          <w:rFonts w:ascii="Calibri" w:hAnsi="Calibri"/>
                          <w:sz w:val="24"/>
                          <w:szCs w:val="24"/>
                        </w:rPr>
                        <w:t>înregistrare</w:t>
                      </w:r>
                      <w:proofErr w:type="spellEnd"/>
                      <w:r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: 1350 </w:t>
                      </w:r>
                      <w:proofErr w:type="gramStart"/>
                      <w:r>
                        <w:rPr>
                          <w:rFonts w:ascii="Calibri" w:hAnsi="Calibri"/>
                          <w:sz w:val="24"/>
                          <w:szCs w:val="24"/>
                        </w:rPr>
                        <w:t>din  11.03.2024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18FB9B7C" w14:textId="77777777" w:rsidR="00BD79C4" w:rsidRPr="00BD79C4" w:rsidRDefault="00BD79C4" w:rsidP="00BD79C4">
      <w:pPr>
        <w:spacing w:before="60" w:after="60" w:line="240" w:lineRule="auto"/>
        <w:rPr>
          <w:rFonts w:ascii="Calibri" w:eastAsia="Times New Roman" w:hAnsi="Calibri" w:cs="Arial"/>
          <w:b/>
          <w:noProof/>
          <w:kern w:val="0"/>
          <w:sz w:val="20"/>
          <w:szCs w:val="20"/>
          <w:lang w:val="ro-RO"/>
          <w14:ligatures w14:val="none"/>
        </w:rPr>
      </w:pPr>
    </w:p>
    <w:p w14:paraId="0788AF6E" w14:textId="77777777" w:rsidR="00BD79C4" w:rsidRPr="00BD79C4" w:rsidRDefault="00BD79C4" w:rsidP="00BD79C4">
      <w:pPr>
        <w:jc w:val="center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PROCES VERBAL</w:t>
      </w:r>
    </w:p>
    <w:p w14:paraId="79C2D1E6" w14:textId="4F497984" w:rsidR="00BD79C4" w:rsidRPr="00BD79C4" w:rsidRDefault="00BD79C4" w:rsidP="00BD79C4">
      <w:pPr>
        <w:spacing w:after="0" w:line="240" w:lineRule="auto"/>
        <w:ind w:left="-284" w:right="-421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de </w:t>
      </w:r>
      <w:proofErr w:type="spellStart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selecție</w:t>
      </w:r>
      <w:proofErr w:type="spellEnd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 a </w:t>
      </w:r>
      <w:proofErr w:type="spellStart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dosarelor</w:t>
      </w:r>
      <w:proofErr w:type="spellEnd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pentru</w:t>
      </w:r>
      <w:proofErr w:type="spellEnd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examenul</w:t>
      </w:r>
      <w:proofErr w:type="spellEnd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 de </w:t>
      </w:r>
      <w:proofErr w:type="spellStart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recrutare</w:t>
      </w:r>
      <w:proofErr w:type="spellEnd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în</w:t>
      </w:r>
      <w:proofErr w:type="spellEnd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vederea</w:t>
      </w:r>
      <w:proofErr w:type="spellEnd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ocupării</w:t>
      </w:r>
      <w:proofErr w:type="spellEnd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unor</w:t>
      </w:r>
      <w:proofErr w:type="spellEnd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funcții</w:t>
      </w:r>
      <w:proofErr w:type="spellEnd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contractuale</w:t>
      </w:r>
      <w:proofErr w:type="spellEnd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 de </w:t>
      </w:r>
      <w:proofErr w:type="spellStart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execuție</w:t>
      </w:r>
      <w:proofErr w:type="spellEnd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vacante</w:t>
      </w:r>
      <w:proofErr w:type="spellEnd"/>
      <w:r w:rsidRPr="00BD79C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BD79C4">
        <w:rPr>
          <w:rFonts w:ascii="Calibri" w:eastAsia="Calibri" w:hAnsi="Calibri" w:cs="Calibri"/>
          <w:b/>
          <w:bCs/>
          <w:kern w:val="0"/>
          <w:sz w:val="24"/>
          <w:szCs w:val="24"/>
          <w:lang w:val="ro-RO"/>
          <w14:ligatures w14:val="none"/>
        </w:rPr>
        <w:t xml:space="preserve">pe perioadă nedeterminată de: </w:t>
      </w:r>
      <w:r w:rsidRPr="00BD79C4">
        <w:rPr>
          <w:rFonts w:ascii="Calibri" w:eastAsia="Calibri" w:hAnsi="Calibri" w:cs="Calibri"/>
          <w:b/>
          <w:bCs/>
          <w:i/>
          <w:iCs/>
          <w:kern w:val="0"/>
          <w:sz w:val="24"/>
          <w:szCs w:val="24"/>
          <w:lang w:val="ro-RO"/>
          <w14:ligatures w14:val="none"/>
        </w:rPr>
        <w:t>muncitor spații verzi</w:t>
      </w:r>
      <w:r w:rsidRPr="00BD79C4">
        <w:rPr>
          <w:rFonts w:ascii="Calibri" w:eastAsia="Calibri" w:hAnsi="Calibri" w:cs="Calibri"/>
          <w:b/>
          <w:bCs/>
          <w:kern w:val="0"/>
          <w:sz w:val="24"/>
          <w:szCs w:val="24"/>
          <w:lang w:val="ro-RO"/>
          <w14:ligatures w14:val="none"/>
        </w:rPr>
        <w:t xml:space="preserve"> în cadrul </w:t>
      </w:r>
      <w:r w:rsidRPr="00BD79C4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ro-RO" w:eastAsia="ro-RO"/>
          <w14:ligatures w14:val="none"/>
        </w:rPr>
        <w:t xml:space="preserve">compartimentului îndrumare și control asociații de proprietari și </w:t>
      </w:r>
      <w:r w:rsidRPr="00BD79C4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:lang w:val="ro-RO" w:eastAsia="ro-RO"/>
          <w14:ligatures w14:val="none"/>
        </w:rPr>
        <w:t>muncitor calificat mecanizator</w:t>
      </w:r>
      <w:r w:rsidRPr="00BD79C4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ro-RO" w:eastAsia="ro-RO"/>
          <w14:ligatures w14:val="none"/>
        </w:rPr>
        <w:t xml:space="preserve"> în cadrul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ro-RO" w:eastAsia="ro-RO"/>
          <w14:ligatures w14:val="none"/>
        </w:rPr>
        <w:t xml:space="preserve"> comprtimentului de gestionare a câinilor fără stăpâni.</w:t>
      </w:r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</w:p>
    <w:p w14:paraId="41FB4BCE" w14:textId="50C78B1A" w:rsidR="00BD79C4" w:rsidRPr="00BD79C4" w:rsidRDefault="00BD79C4" w:rsidP="00BD79C4">
      <w:pPr>
        <w:shd w:val="clear" w:color="auto" w:fill="FFFFFF"/>
        <w:spacing w:after="0" w:line="240" w:lineRule="auto"/>
        <w:ind w:left="-284" w:right="-421"/>
        <w:jc w:val="both"/>
        <w:outlineLvl w:val="1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Conform prevederilor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Hotărârii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Guvernului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nr. 1336/2022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pentru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aprobarea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Regulamentului-cadru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privind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organizarea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şi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dezvoltarea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carierei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personalului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contractual din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sectorul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bugetar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plătit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din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fonduri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publice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comisia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desemnată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prin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Dispoziția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nr. 20/12.02.2024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emisă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primarul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comunei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Râciui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, a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procedat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la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verificarea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cererilor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depuse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conform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anexei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la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prezentul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proces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verbal.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Comisia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constată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că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sunt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îndeplinite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în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totalitate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condițiile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prevăzute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Hotărârea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Guvernului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nr. 1336/2022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pentru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aprobarea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Regulamentului-cadru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privind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organizarea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şi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dezvoltarea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carierei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personalului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contractual din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sectorul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bugetar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plătit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din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fonduri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publice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. </w:t>
      </w:r>
    </w:p>
    <w:p w14:paraId="6098035D" w14:textId="77777777" w:rsidR="00BD79C4" w:rsidRPr="00BD79C4" w:rsidRDefault="00BD79C4" w:rsidP="00BD79C4">
      <w:pPr>
        <w:spacing w:after="0" w:line="240" w:lineRule="auto"/>
        <w:ind w:left="-284" w:right="-421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Până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la data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limită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depunere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a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dosarelor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respectiv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07.03.2024,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ora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15,00, la concurs s-au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înscris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2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candidați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.</w:t>
      </w:r>
    </w:p>
    <w:p w14:paraId="42C5E558" w14:textId="77777777" w:rsidR="00BD79C4" w:rsidRPr="00BD79C4" w:rsidRDefault="00BD79C4" w:rsidP="00BD79C4">
      <w:pPr>
        <w:spacing w:after="0" w:line="240" w:lineRule="auto"/>
        <w:ind w:left="-284" w:right="-421"/>
        <w:jc w:val="both"/>
        <w:rPr>
          <w:rFonts w:ascii="Calibri" w:eastAsia="Calibri" w:hAnsi="Calibri" w:cs="Calibri"/>
          <w:bCs/>
          <w:kern w:val="0"/>
          <w:sz w:val="24"/>
          <w:szCs w:val="24"/>
          <w:lang w:val="ro-RO"/>
          <w14:ligatures w14:val="none"/>
        </w:rPr>
      </w:pPr>
      <w:r w:rsidRPr="00BD79C4">
        <w:rPr>
          <w:rFonts w:ascii="Calibri" w:eastAsia="Calibri" w:hAnsi="Calibri" w:cs="Calibri"/>
          <w:bCs/>
          <w:kern w:val="0"/>
          <w:sz w:val="24"/>
          <w:szCs w:val="24"/>
          <w:lang w:val="ro-RO"/>
          <w14:ligatures w14:val="none"/>
        </w:rPr>
        <w:t>În urma analizei dosarelor depuse pentru concursul care se va desfășura în data de 18.03.2024- proba scrisă, comisia constată următoarele</w:t>
      </w:r>
      <w:r w:rsidRPr="00BD79C4">
        <w:rPr>
          <w:rFonts w:ascii="Calibri" w:eastAsia="Calibri" w:hAnsi="Calibri" w:cs="Calibri"/>
          <w:b/>
          <w:kern w:val="0"/>
          <w:sz w:val="24"/>
          <w:szCs w:val="24"/>
          <w:lang w:val="ro-RO"/>
          <w14:ligatures w14:val="none"/>
        </w:rPr>
        <w:t xml:space="preserve"> </w:t>
      </w:r>
      <w:r w:rsidRPr="00BD79C4">
        <w:rPr>
          <w:rFonts w:ascii="Calibri" w:eastAsia="Calibri" w:hAnsi="Calibri" w:cs="Calibri"/>
          <w:bCs/>
          <w:kern w:val="0"/>
          <w:sz w:val="24"/>
          <w:szCs w:val="24"/>
          <w:lang w:val="ro-RO"/>
          <w14:ligatures w14:val="none"/>
        </w:rPr>
        <w:t>rezultate:</w:t>
      </w:r>
    </w:p>
    <w:p w14:paraId="3CFC43A6" w14:textId="77777777" w:rsidR="00BD79C4" w:rsidRPr="00BD79C4" w:rsidRDefault="00BD79C4" w:rsidP="00BD79C4">
      <w:pPr>
        <w:spacing w:after="0" w:line="240" w:lineRule="auto"/>
        <w:ind w:left="-284" w:right="-421"/>
        <w:jc w:val="both"/>
        <w:rPr>
          <w:rFonts w:ascii="Calibri" w:eastAsia="Calibri" w:hAnsi="Calibri" w:cs="Calibri"/>
          <w:b/>
          <w:kern w:val="0"/>
          <w:lang w:val="ro-RO"/>
          <w14:ligatures w14:val="none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993"/>
        <w:gridCol w:w="2552"/>
        <w:gridCol w:w="2409"/>
        <w:gridCol w:w="4111"/>
      </w:tblGrid>
      <w:tr w:rsidR="00BD79C4" w:rsidRPr="00BD79C4" w14:paraId="5816349F" w14:textId="77777777" w:rsidTr="00937CEC">
        <w:tc>
          <w:tcPr>
            <w:tcW w:w="993" w:type="dxa"/>
          </w:tcPr>
          <w:p w14:paraId="34BC199D" w14:textId="77777777" w:rsidR="00BD79C4" w:rsidRPr="00BD79C4" w:rsidRDefault="00BD79C4" w:rsidP="00BD79C4">
            <w:pPr>
              <w:ind w:left="-284" w:right="-421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Nr.</w:t>
            </w:r>
          </w:p>
          <w:p w14:paraId="2F2F5B80" w14:textId="77777777" w:rsidR="00BD79C4" w:rsidRPr="00BD79C4" w:rsidRDefault="00BD79C4" w:rsidP="00BD79C4">
            <w:pPr>
              <w:ind w:left="-284" w:right="-421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crt</w:t>
            </w:r>
            <w:proofErr w:type="spellEnd"/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14:paraId="46D61192" w14:textId="77777777" w:rsidR="00BD79C4" w:rsidRPr="00BD79C4" w:rsidRDefault="00BD79C4" w:rsidP="00BD79C4">
            <w:pPr>
              <w:ind w:left="-284" w:right="-421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 xml:space="preserve">Nr. </w:t>
            </w:r>
            <w:proofErr w:type="spellStart"/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înregistrare</w:t>
            </w:r>
            <w:proofErr w:type="spellEnd"/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dosar</w:t>
            </w:r>
            <w:proofErr w:type="spellEnd"/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  <w:p w14:paraId="1D6CE03D" w14:textId="77777777" w:rsidR="00BD79C4" w:rsidRPr="00BD79C4" w:rsidRDefault="00BD79C4" w:rsidP="00BD79C4">
            <w:pPr>
              <w:ind w:left="-284" w:right="-421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candidat</w:t>
            </w:r>
            <w:proofErr w:type="spellEnd"/>
          </w:p>
        </w:tc>
        <w:tc>
          <w:tcPr>
            <w:tcW w:w="2409" w:type="dxa"/>
          </w:tcPr>
          <w:p w14:paraId="74E34199" w14:textId="77777777" w:rsidR="00BD79C4" w:rsidRPr="00BD79C4" w:rsidRDefault="00BD79C4" w:rsidP="00BD79C4">
            <w:pPr>
              <w:ind w:left="-284" w:right="-421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Rezultatul</w:t>
            </w:r>
            <w:proofErr w:type="spellEnd"/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selecției</w:t>
            </w:r>
            <w:proofErr w:type="spellEnd"/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  <w:p w14:paraId="4D5888B0" w14:textId="77777777" w:rsidR="00BD79C4" w:rsidRPr="00BD79C4" w:rsidRDefault="00BD79C4" w:rsidP="00BD79C4">
            <w:pPr>
              <w:ind w:left="-284" w:right="-421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dosarelor</w:t>
            </w:r>
            <w:proofErr w:type="spellEnd"/>
          </w:p>
        </w:tc>
        <w:tc>
          <w:tcPr>
            <w:tcW w:w="4111" w:type="dxa"/>
          </w:tcPr>
          <w:p w14:paraId="58809663" w14:textId="77777777" w:rsidR="00BD79C4" w:rsidRPr="00BD79C4" w:rsidRDefault="00BD79C4" w:rsidP="00BD79C4">
            <w:pPr>
              <w:ind w:left="-284" w:right="-421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Motivele</w:t>
            </w:r>
            <w:proofErr w:type="spellEnd"/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respingerii</w:t>
            </w:r>
            <w:proofErr w:type="spellEnd"/>
          </w:p>
        </w:tc>
      </w:tr>
      <w:tr w:rsidR="00BD79C4" w:rsidRPr="00BD79C4" w14:paraId="5FE56D5A" w14:textId="77777777" w:rsidTr="00937CEC">
        <w:tc>
          <w:tcPr>
            <w:tcW w:w="993" w:type="dxa"/>
          </w:tcPr>
          <w:p w14:paraId="66ED9DBD" w14:textId="77777777" w:rsidR="00BD79C4" w:rsidRPr="00BD79C4" w:rsidRDefault="00BD79C4" w:rsidP="00BD79C4">
            <w:pPr>
              <w:ind w:left="-284" w:right="-421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44C93DAB" w14:textId="77777777" w:rsidR="00BD79C4" w:rsidRPr="00BD79C4" w:rsidRDefault="00BD79C4" w:rsidP="00BD79C4">
            <w:pPr>
              <w:ind w:left="-284" w:right="-421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1248/06.03.2024</w:t>
            </w:r>
          </w:p>
        </w:tc>
        <w:tc>
          <w:tcPr>
            <w:tcW w:w="2409" w:type="dxa"/>
          </w:tcPr>
          <w:p w14:paraId="774F9313" w14:textId="77777777" w:rsidR="00BD79C4" w:rsidRPr="00BD79C4" w:rsidRDefault="00BD79C4" w:rsidP="00BD79C4">
            <w:pPr>
              <w:ind w:left="-284" w:right="-421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ADMIS</w:t>
            </w:r>
          </w:p>
        </w:tc>
        <w:tc>
          <w:tcPr>
            <w:tcW w:w="4111" w:type="dxa"/>
          </w:tcPr>
          <w:p w14:paraId="42CA2475" w14:textId="77777777" w:rsidR="00BD79C4" w:rsidRPr="00BD79C4" w:rsidRDefault="00BD79C4" w:rsidP="00BD79C4">
            <w:pPr>
              <w:ind w:left="-284" w:right="-421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</w:tr>
      <w:tr w:rsidR="00BD79C4" w:rsidRPr="00BD79C4" w14:paraId="6DDA3197" w14:textId="77777777" w:rsidTr="00937CEC">
        <w:tc>
          <w:tcPr>
            <w:tcW w:w="993" w:type="dxa"/>
          </w:tcPr>
          <w:p w14:paraId="7FA0EF28" w14:textId="77777777" w:rsidR="00BD79C4" w:rsidRPr="00BD79C4" w:rsidRDefault="00BD79C4" w:rsidP="00BD79C4">
            <w:pPr>
              <w:ind w:left="-284" w:right="-421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C03CD16" w14:textId="77777777" w:rsidR="00BD79C4" w:rsidRPr="00BD79C4" w:rsidRDefault="00BD79C4" w:rsidP="00BD79C4">
            <w:pPr>
              <w:ind w:left="-284" w:right="-421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1249/06.03.2024</w:t>
            </w:r>
          </w:p>
        </w:tc>
        <w:tc>
          <w:tcPr>
            <w:tcW w:w="2409" w:type="dxa"/>
          </w:tcPr>
          <w:p w14:paraId="18DFB311" w14:textId="77777777" w:rsidR="00BD79C4" w:rsidRPr="00BD79C4" w:rsidRDefault="00BD79C4" w:rsidP="00BD79C4">
            <w:pPr>
              <w:ind w:left="-284" w:right="-421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ADMIS</w:t>
            </w:r>
          </w:p>
        </w:tc>
        <w:tc>
          <w:tcPr>
            <w:tcW w:w="4111" w:type="dxa"/>
          </w:tcPr>
          <w:p w14:paraId="58E54022" w14:textId="77777777" w:rsidR="00BD79C4" w:rsidRPr="00BD79C4" w:rsidRDefault="00BD79C4" w:rsidP="00BD79C4">
            <w:pPr>
              <w:ind w:left="-284" w:right="-421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79C4">
              <w:rPr>
                <w:rFonts w:ascii="Calibri" w:eastAsia="Calibri" w:hAnsi="Calibri" w:cs="Times New Roman"/>
                <w:sz w:val="20"/>
                <w:szCs w:val="20"/>
              </w:rPr>
              <w:t>-</w:t>
            </w:r>
          </w:p>
        </w:tc>
      </w:tr>
    </w:tbl>
    <w:p w14:paraId="66AD5481" w14:textId="77777777" w:rsidR="00BD79C4" w:rsidRPr="00BD79C4" w:rsidRDefault="00BD79C4" w:rsidP="00BD79C4">
      <w:pPr>
        <w:spacing w:after="0" w:line="240" w:lineRule="auto"/>
        <w:ind w:left="-284" w:right="-421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28FD360" w14:textId="77777777" w:rsidR="00BD79C4" w:rsidRPr="00BD79C4" w:rsidRDefault="00BD79C4" w:rsidP="00BD79C4">
      <w:pPr>
        <w:spacing w:after="0" w:line="240" w:lineRule="auto"/>
        <w:ind w:left="-284" w:right="-421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Candidații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declarați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admiși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la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proba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selecție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a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dosarelor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vor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susține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proba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scrisă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în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data de 18.03.2024,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ora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10,00 la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sediul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Primăriei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comunei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Râciu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.</w:t>
      </w:r>
    </w:p>
    <w:p w14:paraId="02ACBCAE" w14:textId="77777777" w:rsidR="00BD79C4" w:rsidRPr="00BD79C4" w:rsidRDefault="00BD79C4" w:rsidP="00BD79C4">
      <w:pPr>
        <w:spacing w:after="0" w:line="240" w:lineRule="auto"/>
        <w:ind w:left="-284" w:right="-421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Contestațiile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se pot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depune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în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termen de 24 ore de la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afișare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dacă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este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cazul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).</w:t>
      </w:r>
    </w:p>
    <w:p w14:paraId="37CF1888" w14:textId="77777777" w:rsidR="00BD79C4" w:rsidRPr="00BD79C4" w:rsidRDefault="00BD79C4" w:rsidP="00BD79C4">
      <w:pPr>
        <w:spacing w:after="0" w:line="240" w:lineRule="auto"/>
        <w:ind w:left="-284" w:right="-421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Afișat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astăzi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, 11.03.2024,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ora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15,00 la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sediul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Primăriei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comunei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Râciu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și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pe site-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ul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instituției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.</w:t>
      </w:r>
    </w:p>
    <w:p w14:paraId="1EECF187" w14:textId="77777777" w:rsidR="00BD79C4" w:rsidRPr="00BD79C4" w:rsidRDefault="00BD79C4" w:rsidP="00BD79C4">
      <w:pPr>
        <w:spacing w:after="0" w:line="240" w:lineRule="auto"/>
        <w:ind w:left="-284" w:right="-421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02FA838A" w14:textId="77777777" w:rsidR="00BD79C4" w:rsidRPr="00BD79C4" w:rsidRDefault="00BD79C4" w:rsidP="00BD79C4">
      <w:pPr>
        <w:spacing w:after="0" w:line="240" w:lineRule="auto"/>
        <w:ind w:left="-284" w:right="-421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Comisia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de concurs: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Rîcean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Maria-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Președinte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………………………………………………….</w:t>
      </w:r>
    </w:p>
    <w:p w14:paraId="5F950126" w14:textId="77777777" w:rsidR="00BD79C4" w:rsidRPr="00BD79C4" w:rsidRDefault="00BD79C4" w:rsidP="00BD79C4">
      <w:pPr>
        <w:spacing w:after="0" w:line="240" w:lineRule="auto"/>
        <w:ind w:left="-284" w:right="-421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                             Dunca Ioan-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Membru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…………………………………</w:t>
      </w:r>
      <w:proofErr w:type="gram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…..</w:t>
      </w:r>
      <w:proofErr w:type="gramEnd"/>
    </w:p>
    <w:p w14:paraId="7259FB9A" w14:textId="77777777" w:rsidR="00BD79C4" w:rsidRPr="00BD79C4" w:rsidRDefault="00BD79C4" w:rsidP="00BD79C4">
      <w:pPr>
        <w:spacing w:after="0" w:line="240" w:lineRule="auto"/>
        <w:ind w:left="-284" w:right="-421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                            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Someșan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Alexandra-Laura-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Membru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………………………………………………….</w:t>
      </w:r>
    </w:p>
    <w:p w14:paraId="011629E7" w14:textId="77777777" w:rsidR="00BD79C4" w:rsidRPr="00BD79C4" w:rsidRDefault="00BD79C4" w:rsidP="00BD79C4">
      <w:pPr>
        <w:spacing w:after="0" w:line="240" w:lineRule="auto"/>
        <w:ind w:left="-284" w:right="-421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                            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Secretar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comisie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Barteș</w:t>
      </w:r>
      <w:proofErr w:type="spellEnd"/>
      <w:r w:rsidRPr="00BD79C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Roma………………………………………….</w:t>
      </w:r>
    </w:p>
    <w:p w14:paraId="4A522635" w14:textId="77777777" w:rsidR="00BD79C4" w:rsidRPr="00BD79C4" w:rsidRDefault="00BD79C4" w:rsidP="00BD79C4">
      <w:pPr>
        <w:spacing w:after="0"/>
        <w:ind w:left="-284" w:right="-421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4A67D53" w14:textId="77777777" w:rsidR="00BE47B2" w:rsidRDefault="00BE47B2"/>
    <w:sectPr w:rsidR="00BE47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9C4"/>
    <w:rsid w:val="00097F8C"/>
    <w:rsid w:val="00756EA5"/>
    <w:rsid w:val="00BD79C4"/>
    <w:rsid w:val="00BE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BC671"/>
  <w15:chartTrackingRefBased/>
  <w15:docId w15:val="{236699BE-BB20-43CA-8940-3D9BC8C5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9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9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9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9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9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9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9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9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9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9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9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9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9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9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9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9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9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9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9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9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9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9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9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9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9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D79C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 Ioan</dc:creator>
  <cp:keywords/>
  <dc:description/>
  <cp:lastModifiedBy>Dunca Ioan</cp:lastModifiedBy>
  <cp:revision>1</cp:revision>
  <dcterms:created xsi:type="dcterms:W3CDTF">2024-03-11T12:10:00Z</dcterms:created>
  <dcterms:modified xsi:type="dcterms:W3CDTF">2024-03-11T12:12:00Z</dcterms:modified>
</cp:coreProperties>
</file>