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9A2EEE" w:rsidRPr="009A2EEE" w14:paraId="32846D2F" w14:textId="77777777" w:rsidTr="009A2EEE">
        <w:tc>
          <w:tcPr>
            <w:tcW w:w="817" w:type="dxa"/>
            <w:shd w:val="clear" w:color="auto" w:fill="auto"/>
          </w:tcPr>
          <w:p w14:paraId="0C6E7153" w14:textId="77777777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3FE3F18" w14:textId="77777777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Numar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4BC72933" w14:textId="77777777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9A2EEE" w:rsidRPr="009A2EEE" w14:paraId="717275C7" w14:textId="77777777" w:rsidTr="009A2EEE">
        <w:trPr>
          <w:trHeight w:val="552"/>
        </w:trPr>
        <w:tc>
          <w:tcPr>
            <w:tcW w:w="817" w:type="dxa"/>
            <w:shd w:val="clear" w:color="auto" w:fill="auto"/>
          </w:tcPr>
          <w:p w14:paraId="1D5D6DE2" w14:textId="77777777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4D275B" w14:textId="77777777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972" w:type="dxa"/>
            <w:shd w:val="clear" w:color="auto" w:fill="auto"/>
          </w:tcPr>
          <w:p w14:paraId="3EEBA700" w14:textId="77777777" w:rsidR="009A2EEE" w:rsidRPr="009A2EEE" w:rsidRDefault="009A2EEE" w:rsidP="009A2EEE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9A2EEE"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Privind acordarea unui ajutor de înmormântare în baza dosarului VMG întocmit numitei Moldovan Alexandrina-Sabina.</w:t>
            </w:r>
          </w:p>
        </w:tc>
      </w:tr>
      <w:tr w:rsidR="009A2EEE" w:rsidRPr="009A2EEE" w14:paraId="3AA293F3" w14:textId="77777777" w:rsidTr="009A2EEE">
        <w:trPr>
          <w:trHeight w:val="653"/>
        </w:trPr>
        <w:tc>
          <w:tcPr>
            <w:tcW w:w="817" w:type="dxa"/>
            <w:shd w:val="clear" w:color="auto" w:fill="auto"/>
          </w:tcPr>
          <w:p w14:paraId="4F1D37C5" w14:textId="77777777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EF170BC" w14:textId="77777777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972" w:type="dxa"/>
            <w:shd w:val="clear" w:color="auto" w:fill="auto"/>
          </w:tcPr>
          <w:p w14:paraId="7F7EB2E9" w14:textId="77777777" w:rsidR="009A2EEE" w:rsidRPr="009A2EEE" w:rsidRDefault="009A2EEE" w:rsidP="009A2EEE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ro-RO" w:eastAsia="ro-RO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36"/>
                <w:sz w:val="24"/>
                <w:szCs w:val="24"/>
                <w:lang w:val="ro-RO" w:eastAsia="ro-RO"/>
                <w14:ligatures w14:val="none"/>
              </w:rPr>
              <w:t>Privind acoperirea definitivă a deficitului secțiunii de funcționare la 30.12.2022, din excedentul bugetului local al anilor precedenți.</w:t>
            </w:r>
          </w:p>
        </w:tc>
      </w:tr>
      <w:tr w:rsidR="009A2EEE" w:rsidRPr="009A2EEE" w14:paraId="7C555AA1" w14:textId="77777777" w:rsidTr="009A2EEE">
        <w:trPr>
          <w:trHeight w:val="300"/>
        </w:trPr>
        <w:tc>
          <w:tcPr>
            <w:tcW w:w="817" w:type="dxa"/>
            <w:shd w:val="clear" w:color="auto" w:fill="auto"/>
          </w:tcPr>
          <w:p w14:paraId="0A129C22" w14:textId="77777777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6FC8970" w14:textId="77777777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972" w:type="dxa"/>
            <w:shd w:val="clear" w:color="auto" w:fill="auto"/>
          </w:tcPr>
          <w:p w14:paraId="2131534C" w14:textId="77777777" w:rsidR="009A2EEE" w:rsidRPr="009A2EEE" w:rsidRDefault="009A2EEE" w:rsidP="009A2EEE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9A2EEE"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Privind acordarea indemnizației lunare cuvenite doamnei Papuc Sanfira-persoană cu handicap grav.</w:t>
            </w:r>
          </w:p>
        </w:tc>
      </w:tr>
      <w:tr w:rsidR="009A2EEE" w:rsidRPr="009A2EEE" w14:paraId="1750AA03" w14:textId="77777777" w:rsidTr="009A2EEE">
        <w:trPr>
          <w:trHeight w:val="300"/>
        </w:trPr>
        <w:tc>
          <w:tcPr>
            <w:tcW w:w="817" w:type="dxa"/>
            <w:shd w:val="clear" w:color="auto" w:fill="auto"/>
          </w:tcPr>
          <w:p w14:paraId="7182D263" w14:textId="77777777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2CE2291" w14:textId="77777777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972" w:type="dxa"/>
            <w:shd w:val="clear" w:color="auto" w:fill="auto"/>
          </w:tcPr>
          <w:p w14:paraId="7910DF3A" w14:textId="77777777" w:rsidR="009A2EEE" w:rsidRPr="009A2EEE" w:rsidRDefault="009A2EEE" w:rsidP="009A2EEE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9A2EEE"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>Privind actualizarea Unității locale de sprijin pentru combaterea bolilor.</w:t>
            </w:r>
          </w:p>
        </w:tc>
      </w:tr>
      <w:tr w:rsidR="009A2EEE" w:rsidRPr="009A2EEE" w14:paraId="580504B3" w14:textId="77777777" w:rsidTr="009A2EEE">
        <w:trPr>
          <w:trHeight w:val="720"/>
        </w:trPr>
        <w:tc>
          <w:tcPr>
            <w:tcW w:w="817" w:type="dxa"/>
            <w:shd w:val="clear" w:color="auto" w:fill="auto"/>
          </w:tcPr>
          <w:p w14:paraId="0C96E4F9" w14:textId="77777777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3DADA8F" w14:textId="77777777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972" w:type="dxa"/>
            <w:shd w:val="clear" w:color="auto" w:fill="auto"/>
          </w:tcPr>
          <w:p w14:paraId="4DFF58F8" w14:textId="3C11801D" w:rsidR="009A2EEE" w:rsidRPr="009A2EEE" w:rsidRDefault="009A2EEE" w:rsidP="009A2EEE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9A2EEE"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Privind modificarea cuantumului indemnizaţiei cuvenite părinţilor sau reprezentanţilor legali  ai copilului cu handicap grav, precum şi a adultului cu handicap grav sau reprezentantului legal. </w:t>
            </w:r>
          </w:p>
        </w:tc>
      </w:tr>
      <w:tr w:rsidR="009A2EEE" w:rsidRPr="009A2EEE" w14:paraId="679DB878" w14:textId="77777777" w:rsidTr="009A2EEE">
        <w:trPr>
          <w:trHeight w:val="285"/>
        </w:trPr>
        <w:tc>
          <w:tcPr>
            <w:tcW w:w="817" w:type="dxa"/>
            <w:shd w:val="clear" w:color="auto" w:fill="auto"/>
          </w:tcPr>
          <w:p w14:paraId="0B322A96" w14:textId="7321225D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E98742B" w14:textId="133880B1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972" w:type="dxa"/>
            <w:shd w:val="clear" w:color="auto" w:fill="auto"/>
          </w:tcPr>
          <w:p w14:paraId="59AD4786" w14:textId="009943F4" w:rsidR="009A2EEE" w:rsidRPr="009A2EEE" w:rsidRDefault="009A2EEE" w:rsidP="009A2EEE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824248">
              <w:t>Privind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desemnarea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doamnei</w:t>
            </w:r>
            <w:proofErr w:type="spellEnd"/>
            <w:r w:rsidRPr="00824248">
              <w:t xml:space="preserve"> Baciu Nicoleta, </w:t>
            </w:r>
            <w:proofErr w:type="spellStart"/>
            <w:r w:rsidRPr="00824248">
              <w:t>consilier</w:t>
            </w:r>
            <w:proofErr w:type="spellEnd"/>
            <w:r w:rsidRPr="00824248">
              <w:t xml:space="preserve"> principal-</w:t>
            </w:r>
            <w:proofErr w:type="spellStart"/>
            <w:r w:rsidRPr="00824248">
              <w:t>compartimentul</w:t>
            </w:r>
            <w:proofErr w:type="spellEnd"/>
            <w:r w:rsidRPr="00824248">
              <w:t xml:space="preserve"> de </w:t>
            </w:r>
            <w:proofErr w:type="spellStart"/>
            <w:r w:rsidRPr="00824248">
              <w:t>asistență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socială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pentru</w:t>
            </w:r>
            <w:proofErr w:type="spellEnd"/>
            <w:r w:rsidRPr="00824248">
              <w:t xml:space="preserve"> a-</w:t>
            </w:r>
            <w:proofErr w:type="spellStart"/>
            <w:r w:rsidRPr="00824248">
              <w:t>i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asista</w:t>
            </w:r>
            <w:proofErr w:type="spellEnd"/>
            <w:r w:rsidRPr="00824248">
              <w:t xml:space="preserve"> pe </w:t>
            </w:r>
            <w:proofErr w:type="spellStart"/>
            <w:r w:rsidRPr="00824248">
              <w:t>numiții</w:t>
            </w:r>
            <w:proofErr w:type="spellEnd"/>
            <w:r w:rsidRPr="00824248">
              <w:t xml:space="preserve"> Buta Viorel </w:t>
            </w:r>
            <w:proofErr w:type="spellStart"/>
            <w:r w:rsidRPr="00824248">
              <w:t>și</w:t>
            </w:r>
            <w:proofErr w:type="spellEnd"/>
            <w:r w:rsidRPr="00824248">
              <w:t xml:space="preserve"> Buta Elena </w:t>
            </w:r>
            <w:proofErr w:type="spellStart"/>
            <w:r w:rsidRPr="00824248">
              <w:t>în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fața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notarului</w:t>
            </w:r>
            <w:proofErr w:type="spellEnd"/>
            <w:r w:rsidRPr="00824248">
              <w:t xml:space="preserve"> public la </w:t>
            </w:r>
            <w:proofErr w:type="spellStart"/>
            <w:r w:rsidRPr="00824248">
              <w:t>incheierea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unui</w:t>
            </w:r>
            <w:proofErr w:type="spellEnd"/>
            <w:r w:rsidRPr="00824248">
              <w:t xml:space="preserve"> contract de </w:t>
            </w:r>
            <w:proofErr w:type="spellStart"/>
            <w:r w:rsidRPr="00824248">
              <w:t>întreținere</w:t>
            </w:r>
            <w:proofErr w:type="spellEnd"/>
            <w:r w:rsidRPr="00824248">
              <w:t>.</w:t>
            </w:r>
          </w:p>
        </w:tc>
      </w:tr>
      <w:tr w:rsidR="009A2EEE" w:rsidRPr="009A2EEE" w14:paraId="291889E5" w14:textId="77777777" w:rsidTr="009A2EEE">
        <w:trPr>
          <w:trHeight w:val="203"/>
        </w:trPr>
        <w:tc>
          <w:tcPr>
            <w:tcW w:w="817" w:type="dxa"/>
            <w:shd w:val="clear" w:color="auto" w:fill="auto"/>
          </w:tcPr>
          <w:p w14:paraId="71ED17E6" w14:textId="59302C51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FBAB40A" w14:textId="79ADAF22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972" w:type="dxa"/>
            <w:shd w:val="clear" w:color="auto" w:fill="auto"/>
          </w:tcPr>
          <w:p w14:paraId="2899A340" w14:textId="12D0A995" w:rsidR="009A2EEE" w:rsidRPr="009A2EEE" w:rsidRDefault="009A2EEE" w:rsidP="009A2EEE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824248">
              <w:t>Privind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convocarea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ședinței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ordinare</w:t>
            </w:r>
            <w:proofErr w:type="spellEnd"/>
            <w:r w:rsidRPr="00824248">
              <w:t xml:space="preserve"> a </w:t>
            </w:r>
            <w:proofErr w:type="spellStart"/>
            <w:r w:rsidRPr="00824248">
              <w:t>Consiliului</w:t>
            </w:r>
            <w:proofErr w:type="spellEnd"/>
            <w:r w:rsidRPr="00824248">
              <w:t xml:space="preserve"> Local al </w:t>
            </w:r>
            <w:proofErr w:type="spellStart"/>
            <w:r w:rsidRPr="00824248">
              <w:t>comunei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Râciu</w:t>
            </w:r>
            <w:proofErr w:type="spellEnd"/>
            <w:r w:rsidRPr="00824248">
              <w:t>.</w:t>
            </w:r>
          </w:p>
        </w:tc>
      </w:tr>
      <w:tr w:rsidR="009A2EEE" w:rsidRPr="009A2EEE" w14:paraId="65A7D848" w14:textId="77777777" w:rsidTr="009A2EEE">
        <w:trPr>
          <w:trHeight w:val="430"/>
        </w:trPr>
        <w:tc>
          <w:tcPr>
            <w:tcW w:w="817" w:type="dxa"/>
            <w:shd w:val="clear" w:color="auto" w:fill="auto"/>
          </w:tcPr>
          <w:p w14:paraId="6043C0C5" w14:textId="2820F3DF" w:rsidR="009A2EEE" w:rsidRP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2472301" w14:textId="1724AB55" w:rsidR="009A2EEE" w:rsidRP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7972" w:type="dxa"/>
            <w:shd w:val="clear" w:color="auto" w:fill="auto"/>
          </w:tcPr>
          <w:p w14:paraId="1E16A43F" w14:textId="120D9E50" w:rsidR="009A2EEE" w:rsidRPr="009A2EEE" w:rsidRDefault="009A2EEE" w:rsidP="009A2EEE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824248">
              <w:t>Privind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aprobarea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Planului</w:t>
            </w:r>
            <w:proofErr w:type="spellEnd"/>
            <w:r w:rsidRPr="00824248">
              <w:t xml:space="preserve"> de </w:t>
            </w:r>
            <w:proofErr w:type="spellStart"/>
            <w:r w:rsidRPr="00824248">
              <w:t>integritate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și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constituirea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grupului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dse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lucru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pentru</w:t>
            </w:r>
            <w:proofErr w:type="spellEnd"/>
            <w:r w:rsidRPr="00824248">
              <w:t xml:space="preserve"> </w:t>
            </w:r>
            <w:proofErr w:type="spellStart"/>
            <w:r w:rsidRPr="00824248">
              <w:t>implementarea</w:t>
            </w:r>
            <w:proofErr w:type="spellEnd"/>
            <w:r w:rsidRPr="00824248">
              <w:t xml:space="preserve"> la </w:t>
            </w:r>
            <w:proofErr w:type="spellStart"/>
            <w:r w:rsidRPr="00824248">
              <w:t>nivel</w:t>
            </w:r>
            <w:proofErr w:type="spellEnd"/>
            <w:r w:rsidRPr="00824248">
              <w:t xml:space="preserve"> local a SNA 2021-2025.</w:t>
            </w:r>
          </w:p>
        </w:tc>
      </w:tr>
      <w:tr w:rsidR="009A2EEE" w:rsidRPr="009A2EEE" w14:paraId="3141F0ED" w14:textId="77777777" w:rsidTr="009A2EEE">
        <w:trPr>
          <w:trHeight w:val="299"/>
        </w:trPr>
        <w:tc>
          <w:tcPr>
            <w:tcW w:w="817" w:type="dxa"/>
            <w:shd w:val="clear" w:color="auto" w:fill="auto"/>
          </w:tcPr>
          <w:p w14:paraId="0D03A360" w14:textId="1A31A2A5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F9F47BB" w14:textId="2ED37283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9</w:t>
            </w:r>
          </w:p>
        </w:tc>
        <w:tc>
          <w:tcPr>
            <w:tcW w:w="7972" w:type="dxa"/>
            <w:shd w:val="clear" w:color="auto" w:fill="auto"/>
          </w:tcPr>
          <w:p w14:paraId="7C8FBC91" w14:textId="508749B0" w:rsidR="009A2EEE" w:rsidRPr="00824248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constituirea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comisiei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verificare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cererilor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depuse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către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persoanele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fizice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îndeplinirea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condițiilor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eligibilitate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autovehiculelor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uzate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în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vederea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solicitării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stimulentului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pentru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casare</w:t>
            </w:r>
            <w:proofErr w:type="spellEnd"/>
            <w:r w:rsidRPr="008276C2">
              <w:t xml:space="preserve">, ca </w:t>
            </w:r>
            <w:proofErr w:type="spellStart"/>
            <w:r w:rsidRPr="008276C2">
              <w:t>urmare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instituirii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Programului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multianual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interes</w:t>
            </w:r>
            <w:proofErr w:type="spellEnd"/>
            <w:r w:rsidRPr="008276C2">
              <w:t xml:space="preserve"> public „</w:t>
            </w:r>
            <w:proofErr w:type="spellStart"/>
            <w:r w:rsidRPr="008276C2">
              <w:t>Programul</w:t>
            </w:r>
            <w:proofErr w:type="spellEnd"/>
            <w:r w:rsidRPr="008276C2">
              <w:t xml:space="preserve"> local </w:t>
            </w:r>
            <w:proofErr w:type="spellStart"/>
            <w:r w:rsidRPr="008276C2">
              <w:t>rabla</w:t>
            </w:r>
            <w:proofErr w:type="spellEnd"/>
            <w:r w:rsidRPr="008276C2">
              <w:t xml:space="preserve">“ la </w:t>
            </w:r>
            <w:proofErr w:type="spellStart"/>
            <w:r w:rsidRPr="008276C2">
              <w:t>nivelul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comunei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Râciu</w:t>
            </w:r>
            <w:proofErr w:type="spellEnd"/>
            <w:r w:rsidRPr="008276C2">
              <w:t>.</w:t>
            </w:r>
          </w:p>
        </w:tc>
      </w:tr>
      <w:tr w:rsidR="009A2EEE" w:rsidRPr="009A2EEE" w14:paraId="7F91E09E" w14:textId="77777777" w:rsidTr="009A2EEE">
        <w:trPr>
          <w:trHeight w:val="163"/>
        </w:trPr>
        <w:tc>
          <w:tcPr>
            <w:tcW w:w="817" w:type="dxa"/>
            <w:shd w:val="clear" w:color="auto" w:fill="auto"/>
          </w:tcPr>
          <w:p w14:paraId="31CE1CC7" w14:textId="1C83825E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B32C2DA" w14:textId="00DCDCF7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10</w:t>
            </w:r>
          </w:p>
        </w:tc>
        <w:tc>
          <w:tcPr>
            <w:tcW w:w="7972" w:type="dxa"/>
            <w:shd w:val="clear" w:color="auto" w:fill="auto"/>
          </w:tcPr>
          <w:p w14:paraId="756A06C0" w14:textId="7122B8C8" w:rsidR="009A2EEE" w:rsidRPr="00824248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constituirea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Comisiei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pentru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predarea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bunurilor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compun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sistemul</w:t>
            </w:r>
            <w:proofErr w:type="spellEnd"/>
            <w:r w:rsidRPr="008276C2">
              <w:t xml:space="preserve"> public de </w:t>
            </w:r>
            <w:proofErr w:type="spellStart"/>
            <w:r w:rsidRPr="008276C2">
              <w:t>alimentare</w:t>
            </w:r>
            <w:proofErr w:type="spellEnd"/>
            <w:r w:rsidRPr="008276C2">
              <w:t xml:space="preserve"> cu </w:t>
            </w:r>
            <w:proofErr w:type="spellStart"/>
            <w:r w:rsidRPr="008276C2">
              <w:t>apă</w:t>
            </w:r>
            <w:proofErr w:type="spellEnd"/>
            <w:r w:rsidRPr="008276C2">
              <w:t xml:space="preserve"> din </w:t>
            </w:r>
            <w:proofErr w:type="spellStart"/>
            <w:r w:rsidRPr="008276C2">
              <w:t>satele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Sânmartinu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Câmpie</w:t>
            </w:r>
            <w:proofErr w:type="spellEnd"/>
            <w:r w:rsidRPr="008276C2">
              <w:t xml:space="preserve">, </w:t>
            </w:r>
            <w:proofErr w:type="spellStart"/>
            <w:r w:rsidRPr="008276C2">
              <w:t>Leniș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și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Căciulata</w:t>
            </w:r>
            <w:proofErr w:type="spellEnd"/>
            <w:r w:rsidRPr="008276C2">
              <w:t>.</w:t>
            </w:r>
          </w:p>
        </w:tc>
      </w:tr>
      <w:tr w:rsidR="009A2EEE" w:rsidRPr="009A2EEE" w14:paraId="7526A35C" w14:textId="77777777" w:rsidTr="009A2EEE">
        <w:trPr>
          <w:trHeight w:val="192"/>
        </w:trPr>
        <w:tc>
          <w:tcPr>
            <w:tcW w:w="817" w:type="dxa"/>
            <w:shd w:val="clear" w:color="auto" w:fill="auto"/>
          </w:tcPr>
          <w:p w14:paraId="1B9D51CC" w14:textId="6A632F95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D57B7AD" w14:textId="3415AD3F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11</w:t>
            </w:r>
          </w:p>
        </w:tc>
        <w:tc>
          <w:tcPr>
            <w:tcW w:w="7972" w:type="dxa"/>
            <w:shd w:val="clear" w:color="auto" w:fill="auto"/>
          </w:tcPr>
          <w:p w14:paraId="292E6D5F" w14:textId="5C17B44F" w:rsidR="009A2EEE" w:rsidRPr="00824248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convocarea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ședinței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extraordinare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Consiliului</w:t>
            </w:r>
            <w:proofErr w:type="spellEnd"/>
            <w:r w:rsidRPr="008276C2">
              <w:t xml:space="preserve"> Local al </w:t>
            </w:r>
            <w:proofErr w:type="spellStart"/>
            <w:r w:rsidRPr="008276C2">
              <w:t>comunei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Râciu</w:t>
            </w:r>
            <w:proofErr w:type="spellEnd"/>
            <w:r w:rsidRPr="008276C2">
              <w:t>.</w:t>
            </w:r>
          </w:p>
        </w:tc>
      </w:tr>
      <w:tr w:rsidR="009A2EEE" w:rsidRPr="009A2EEE" w14:paraId="1D42B125" w14:textId="77777777" w:rsidTr="009A2EEE">
        <w:trPr>
          <w:trHeight w:val="257"/>
        </w:trPr>
        <w:tc>
          <w:tcPr>
            <w:tcW w:w="817" w:type="dxa"/>
            <w:shd w:val="clear" w:color="auto" w:fill="auto"/>
          </w:tcPr>
          <w:p w14:paraId="7D1EDE0E" w14:textId="04D51DC4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2439C7E8" w14:textId="3EA42899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12</w:t>
            </w:r>
          </w:p>
        </w:tc>
        <w:tc>
          <w:tcPr>
            <w:tcW w:w="7972" w:type="dxa"/>
            <w:shd w:val="clear" w:color="auto" w:fill="auto"/>
          </w:tcPr>
          <w:p w14:paraId="57B6DCD5" w14:textId="146D2B05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reîncadrarea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doamnei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Apăfăian</w:t>
            </w:r>
            <w:proofErr w:type="spellEnd"/>
            <w:r w:rsidRPr="008276C2">
              <w:t xml:space="preserve"> Elena, pe </w:t>
            </w:r>
            <w:proofErr w:type="spellStart"/>
            <w:r w:rsidRPr="008276C2">
              <w:t>funcția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asistent</w:t>
            </w:r>
            <w:proofErr w:type="spellEnd"/>
            <w:r w:rsidRPr="008276C2">
              <w:t xml:space="preserve"> personal al </w:t>
            </w:r>
            <w:proofErr w:type="spellStart"/>
            <w:r w:rsidRPr="008276C2">
              <w:t>persoanei</w:t>
            </w:r>
            <w:proofErr w:type="spellEnd"/>
            <w:r w:rsidRPr="008276C2">
              <w:t xml:space="preserve"> cu handicap </w:t>
            </w:r>
            <w:proofErr w:type="spellStart"/>
            <w:r w:rsidRPr="008276C2">
              <w:t>Apăfăian</w:t>
            </w:r>
            <w:proofErr w:type="spellEnd"/>
            <w:r w:rsidRPr="008276C2">
              <w:t xml:space="preserve"> Raul-Cătălin.</w:t>
            </w:r>
          </w:p>
        </w:tc>
      </w:tr>
      <w:tr w:rsidR="009A2EEE" w:rsidRPr="009A2EEE" w14:paraId="6D3F6A36" w14:textId="77777777" w:rsidTr="009A2EEE">
        <w:trPr>
          <w:trHeight w:val="190"/>
        </w:trPr>
        <w:tc>
          <w:tcPr>
            <w:tcW w:w="817" w:type="dxa"/>
            <w:shd w:val="clear" w:color="auto" w:fill="auto"/>
          </w:tcPr>
          <w:p w14:paraId="51EBC2D0" w14:textId="7D3FAF39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5C9D8073" w14:textId="3AB64B57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13</w:t>
            </w:r>
          </w:p>
        </w:tc>
        <w:tc>
          <w:tcPr>
            <w:tcW w:w="7972" w:type="dxa"/>
            <w:shd w:val="clear" w:color="auto" w:fill="auto"/>
          </w:tcPr>
          <w:p w14:paraId="2155A248" w14:textId="3B181D02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reîncadrarea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doamnei</w:t>
            </w:r>
            <w:proofErr w:type="spellEnd"/>
            <w:r w:rsidRPr="008276C2">
              <w:t xml:space="preserve"> Iuga Marinela, pe </w:t>
            </w:r>
            <w:proofErr w:type="spellStart"/>
            <w:r w:rsidRPr="008276C2">
              <w:t>funcția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asistent</w:t>
            </w:r>
            <w:proofErr w:type="spellEnd"/>
            <w:r w:rsidRPr="008276C2">
              <w:t xml:space="preserve"> personal al </w:t>
            </w:r>
            <w:proofErr w:type="spellStart"/>
            <w:r w:rsidRPr="008276C2">
              <w:t>persoanei</w:t>
            </w:r>
            <w:proofErr w:type="spellEnd"/>
            <w:r w:rsidRPr="008276C2">
              <w:t xml:space="preserve"> cu handicap Iuga Ciprian-Damian.</w:t>
            </w:r>
          </w:p>
        </w:tc>
      </w:tr>
      <w:tr w:rsidR="009A2EEE" w:rsidRPr="009A2EEE" w14:paraId="556FD054" w14:textId="77777777" w:rsidTr="009A2EEE">
        <w:trPr>
          <w:trHeight w:val="219"/>
        </w:trPr>
        <w:tc>
          <w:tcPr>
            <w:tcW w:w="817" w:type="dxa"/>
            <w:shd w:val="clear" w:color="auto" w:fill="auto"/>
          </w:tcPr>
          <w:p w14:paraId="0AEA7F40" w14:textId="116A3D1E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61207F42" w14:textId="7E750AFD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14</w:t>
            </w:r>
          </w:p>
        </w:tc>
        <w:tc>
          <w:tcPr>
            <w:tcW w:w="7972" w:type="dxa"/>
            <w:shd w:val="clear" w:color="auto" w:fill="auto"/>
          </w:tcPr>
          <w:p w14:paraId="36BEEBFB" w14:textId="271DA66D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modificarea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dreptului</w:t>
            </w:r>
            <w:proofErr w:type="spellEnd"/>
            <w:r w:rsidRPr="008276C2">
              <w:t xml:space="preserve"> la </w:t>
            </w:r>
            <w:proofErr w:type="spellStart"/>
            <w:r w:rsidRPr="008276C2">
              <w:t>ajutor</w:t>
            </w:r>
            <w:proofErr w:type="spellEnd"/>
            <w:r w:rsidRPr="008276C2">
              <w:t xml:space="preserve"> social.</w:t>
            </w:r>
          </w:p>
        </w:tc>
      </w:tr>
      <w:tr w:rsidR="009A2EEE" w:rsidRPr="009A2EEE" w14:paraId="6EE35E57" w14:textId="77777777" w:rsidTr="009A2EEE">
        <w:trPr>
          <w:trHeight w:val="285"/>
        </w:trPr>
        <w:tc>
          <w:tcPr>
            <w:tcW w:w="817" w:type="dxa"/>
            <w:shd w:val="clear" w:color="auto" w:fill="auto"/>
          </w:tcPr>
          <w:p w14:paraId="4C03E567" w14:textId="1DEB5005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4C846B6C" w14:textId="6B338990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15</w:t>
            </w:r>
          </w:p>
        </w:tc>
        <w:tc>
          <w:tcPr>
            <w:tcW w:w="7972" w:type="dxa"/>
            <w:shd w:val="clear" w:color="auto" w:fill="auto"/>
          </w:tcPr>
          <w:p w14:paraId="0F19E142" w14:textId="37866F20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acordarea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dreptului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alocație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pentru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susținerea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familiei</w:t>
            </w:r>
            <w:proofErr w:type="spellEnd"/>
            <w:r w:rsidRPr="008276C2">
              <w:t>.</w:t>
            </w:r>
          </w:p>
        </w:tc>
      </w:tr>
      <w:tr w:rsidR="009A2EEE" w:rsidRPr="009A2EEE" w14:paraId="68A8BEFF" w14:textId="77777777" w:rsidTr="009A2EEE">
        <w:trPr>
          <w:trHeight w:val="285"/>
        </w:trPr>
        <w:tc>
          <w:tcPr>
            <w:tcW w:w="817" w:type="dxa"/>
            <w:shd w:val="clear" w:color="auto" w:fill="auto"/>
          </w:tcPr>
          <w:p w14:paraId="2E017474" w14:textId="5A485317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08DD4AB4" w14:textId="33314AAE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16</w:t>
            </w:r>
          </w:p>
        </w:tc>
        <w:tc>
          <w:tcPr>
            <w:tcW w:w="7972" w:type="dxa"/>
            <w:shd w:val="clear" w:color="auto" w:fill="auto"/>
          </w:tcPr>
          <w:p w14:paraId="2C879696" w14:textId="3B61FC10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aprobarea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în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plată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ajutorului</w:t>
            </w:r>
            <w:proofErr w:type="spellEnd"/>
            <w:r w:rsidRPr="008276C2">
              <w:t xml:space="preserve"> social.</w:t>
            </w:r>
          </w:p>
        </w:tc>
      </w:tr>
      <w:tr w:rsidR="009A2EEE" w:rsidRPr="009A2EEE" w14:paraId="4A916FD9" w14:textId="77777777" w:rsidTr="009A2EEE">
        <w:trPr>
          <w:trHeight w:val="271"/>
        </w:trPr>
        <w:tc>
          <w:tcPr>
            <w:tcW w:w="817" w:type="dxa"/>
            <w:shd w:val="clear" w:color="auto" w:fill="auto"/>
          </w:tcPr>
          <w:p w14:paraId="6C77358F" w14:textId="14C783C1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344EB17A" w14:textId="050AC84F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17</w:t>
            </w:r>
          </w:p>
        </w:tc>
        <w:tc>
          <w:tcPr>
            <w:tcW w:w="7972" w:type="dxa"/>
            <w:shd w:val="clear" w:color="auto" w:fill="auto"/>
          </w:tcPr>
          <w:p w14:paraId="49FB58FB" w14:textId="390FB8B2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încetarea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dreptului</w:t>
            </w:r>
            <w:proofErr w:type="spellEnd"/>
            <w:r w:rsidRPr="008276C2">
              <w:t xml:space="preserve"> la </w:t>
            </w:r>
            <w:proofErr w:type="spellStart"/>
            <w:r w:rsidRPr="008276C2">
              <w:t>ajutor</w:t>
            </w:r>
            <w:proofErr w:type="spellEnd"/>
            <w:r w:rsidRPr="008276C2">
              <w:t xml:space="preserve"> social.</w:t>
            </w:r>
          </w:p>
        </w:tc>
      </w:tr>
      <w:tr w:rsidR="009A2EEE" w:rsidRPr="009A2EEE" w14:paraId="2A656338" w14:textId="77777777" w:rsidTr="009A2EEE">
        <w:trPr>
          <w:trHeight w:val="312"/>
        </w:trPr>
        <w:tc>
          <w:tcPr>
            <w:tcW w:w="817" w:type="dxa"/>
            <w:shd w:val="clear" w:color="auto" w:fill="auto"/>
          </w:tcPr>
          <w:p w14:paraId="3DCF2BE4" w14:textId="2E80BF01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FD3ABD5" w14:textId="09B3430A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18</w:t>
            </w:r>
          </w:p>
        </w:tc>
        <w:tc>
          <w:tcPr>
            <w:tcW w:w="7972" w:type="dxa"/>
            <w:shd w:val="clear" w:color="auto" w:fill="auto"/>
          </w:tcPr>
          <w:p w14:paraId="0673FAB3" w14:textId="2B2D5810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acordarea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indemnizației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lunare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cuvenite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domnului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Mărginean</w:t>
            </w:r>
            <w:proofErr w:type="spellEnd"/>
            <w:r w:rsidRPr="008276C2">
              <w:t xml:space="preserve"> Gheorghe-</w:t>
            </w:r>
            <w:proofErr w:type="spellStart"/>
            <w:r w:rsidRPr="008276C2">
              <w:t>persoană</w:t>
            </w:r>
            <w:proofErr w:type="spellEnd"/>
            <w:r w:rsidRPr="008276C2">
              <w:t xml:space="preserve"> cu handicap </w:t>
            </w:r>
            <w:proofErr w:type="spellStart"/>
            <w:r w:rsidRPr="008276C2">
              <w:t>grav</w:t>
            </w:r>
            <w:proofErr w:type="spellEnd"/>
            <w:r w:rsidRPr="008276C2">
              <w:t>.</w:t>
            </w:r>
          </w:p>
        </w:tc>
      </w:tr>
      <w:tr w:rsidR="009A2EEE" w:rsidRPr="009A2EEE" w14:paraId="71D1D6FD" w14:textId="77777777" w:rsidTr="009A2EEE">
        <w:trPr>
          <w:trHeight w:val="244"/>
        </w:trPr>
        <w:tc>
          <w:tcPr>
            <w:tcW w:w="817" w:type="dxa"/>
            <w:shd w:val="clear" w:color="auto" w:fill="auto"/>
          </w:tcPr>
          <w:p w14:paraId="2025C4C8" w14:textId="1EDD6537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63FB000D" w14:textId="3D1F7CEC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19</w:t>
            </w:r>
          </w:p>
        </w:tc>
        <w:tc>
          <w:tcPr>
            <w:tcW w:w="7972" w:type="dxa"/>
            <w:shd w:val="clear" w:color="auto" w:fill="auto"/>
          </w:tcPr>
          <w:p w14:paraId="2F3DD2EF" w14:textId="059817A9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constituirea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comisiei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verificare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cererilor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depuse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către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persoanele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fizice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îndeplinirea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condițiilor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eligibilitate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autovehiculelor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uzate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în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vederea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solicitării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stimulentului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pentru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casare</w:t>
            </w:r>
            <w:proofErr w:type="spellEnd"/>
            <w:r w:rsidRPr="008276C2">
              <w:t xml:space="preserve">, ca </w:t>
            </w:r>
            <w:proofErr w:type="spellStart"/>
            <w:r w:rsidRPr="008276C2">
              <w:t>urmare</w:t>
            </w:r>
            <w:proofErr w:type="spellEnd"/>
            <w:r w:rsidRPr="008276C2">
              <w:t xml:space="preserve"> a </w:t>
            </w:r>
            <w:proofErr w:type="spellStart"/>
            <w:r w:rsidRPr="008276C2">
              <w:t>instituirii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Programului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multianual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interes</w:t>
            </w:r>
            <w:proofErr w:type="spellEnd"/>
            <w:r w:rsidRPr="008276C2">
              <w:t xml:space="preserve"> public „</w:t>
            </w:r>
            <w:proofErr w:type="spellStart"/>
            <w:r w:rsidRPr="008276C2">
              <w:t>Programul</w:t>
            </w:r>
            <w:proofErr w:type="spellEnd"/>
            <w:r w:rsidRPr="008276C2">
              <w:t xml:space="preserve"> local </w:t>
            </w:r>
            <w:proofErr w:type="spellStart"/>
            <w:r w:rsidRPr="008276C2">
              <w:t>rabla</w:t>
            </w:r>
            <w:proofErr w:type="spellEnd"/>
            <w:r w:rsidRPr="008276C2">
              <w:t xml:space="preserve">“ la </w:t>
            </w:r>
            <w:proofErr w:type="spellStart"/>
            <w:r w:rsidRPr="008276C2">
              <w:t>nivelul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comunei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Râciu</w:t>
            </w:r>
            <w:proofErr w:type="spellEnd"/>
            <w:r w:rsidRPr="008276C2">
              <w:t>.</w:t>
            </w:r>
          </w:p>
        </w:tc>
      </w:tr>
      <w:tr w:rsidR="009A2EEE" w:rsidRPr="009A2EEE" w14:paraId="0DC047E9" w14:textId="77777777" w:rsidTr="009A2EEE">
        <w:trPr>
          <w:trHeight w:val="177"/>
        </w:trPr>
        <w:tc>
          <w:tcPr>
            <w:tcW w:w="817" w:type="dxa"/>
            <w:shd w:val="clear" w:color="auto" w:fill="auto"/>
          </w:tcPr>
          <w:p w14:paraId="37368AE1" w14:textId="49B57395" w:rsidR="009A2EEE" w:rsidRDefault="009A2EEE" w:rsidP="009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27ABA8C" w14:textId="7C083C9A" w:rsidR="009A2EEE" w:rsidRDefault="009A2EEE" w:rsidP="009A2EE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A6D7D">
              <w:t>20</w:t>
            </w:r>
          </w:p>
        </w:tc>
        <w:tc>
          <w:tcPr>
            <w:tcW w:w="7972" w:type="dxa"/>
            <w:shd w:val="clear" w:color="auto" w:fill="auto"/>
          </w:tcPr>
          <w:p w14:paraId="79535A68" w14:textId="36D06A90" w:rsidR="009A2EEE" w:rsidRDefault="009A2EEE" w:rsidP="009A2EEE">
            <w:pPr>
              <w:spacing w:before="100" w:beforeAutospacing="1" w:after="0" w:line="240" w:lineRule="auto"/>
              <w:jc w:val="both"/>
            </w:pPr>
            <w:proofErr w:type="spellStart"/>
            <w:r w:rsidRPr="008276C2">
              <w:t>Privind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constituirea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Comisiei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pentru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predarea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bunurilor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compun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sistemul</w:t>
            </w:r>
            <w:proofErr w:type="spellEnd"/>
            <w:r w:rsidRPr="008276C2">
              <w:t xml:space="preserve"> public de </w:t>
            </w:r>
            <w:proofErr w:type="spellStart"/>
            <w:r w:rsidRPr="008276C2">
              <w:t>alimentare</w:t>
            </w:r>
            <w:proofErr w:type="spellEnd"/>
            <w:r w:rsidRPr="008276C2">
              <w:t xml:space="preserve"> cu </w:t>
            </w:r>
            <w:proofErr w:type="spellStart"/>
            <w:r w:rsidRPr="008276C2">
              <w:t>apă</w:t>
            </w:r>
            <w:proofErr w:type="spellEnd"/>
            <w:r w:rsidRPr="008276C2">
              <w:t xml:space="preserve"> din </w:t>
            </w:r>
            <w:proofErr w:type="spellStart"/>
            <w:r w:rsidRPr="008276C2">
              <w:t>satele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Sânmartinu</w:t>
            </w:r>
            <w:proofErr w:type="spellEnd"/>
            <w:r w:rsidRPr="008276C2">
              <w:t xml:space="preserve"> de </w:t>
            </w:r>
            <w:proofErr w:type="spellStart"/>
            <w:r w:rsidRPr="008276C2">
              <w:t>Câmpie</w:t>
            </w:r>
            <w:proofErr w:type="spellEnd"/>
            <w:r w:rsidRPr="008276C2">
              <w:t xml:space="preserve">, </w:t>
            </w:r>
            <w:proofErr w:type="spellStart"/>
            <w:r w:rsidRPr="008276C2">
              <w:t>Leniș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și</w:t>
            </w:r>
            <w:proofErr w:type="spellEnd"/>
            <w:r w:rsidRPr="008276C2">
              <w:t xml:space="preserve"> </w:t>
            </w:r>
            <w:proofErr w:type="spellStart"/>
            <w:r w:rsidRPr="008276C2">
              <w:t>Căciulata</w:t>
            </w:r>
            <w:proofErr w:type="spellEnd"/>
            <w:r w:rsidRPr="008276C2">
              <w:t>.</w:t>
            </w:r>
          </w:p>
        </w:tc>
      </w:tr>
    </w:tbl>
    <w:p w14:paraId="3D79AD1A" w14:textId="7371433A" w:rsidR="00BE47B2" w:rsidRDefault="009A2EEE">
      <w:proofErr w:type="spellStart"/>
      <w:r>
        <w:t>Dispoziții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2023</w:t>
      </w:r>
    </w:p>
    <w:p w14:paraId="62A593FD" w14:textId="77777777" w:rsidR="009A2EEE" w:rsidRDefault="009A2EEE"/>
    <w:sectPr w:rsidR="009A2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EE"/>
    <w:rsid w:val="009A2EEE"/>
    <w:rsid w:val="00B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7D5C"/>
  <w15:chartTrackingRefBased/>
  <w15:docId w15:val="{5C3E5353-A43F-40E0-A8B8-E98AD99F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2023-08-11T11:24:00Z</dcterms:created>
  <dcterms:modified xsi:type="dcterms:W3CDTF">2023-08-11T11:33:00Z</dcterms:modified>
</cp:coreProperties>
</file>